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8F" w:rsidRDefault="00B24A8F" w:rsidP="00B24A8F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A7B5B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6A7B5B">
        <w:rPr>
          <w:rFonts w:ascii="Times New Roman" w:eastAsia="Times New Roman" w:hAnsi="Times New Roman" w:cs="Times New Roman"/>
          <w:sz w:val="26"/>
          <w:szCs w:val="26"/>
        </w:rPr>
        <w:t>Согласовано»</w:t>
      </w:r>
    </w:p>
    <w:p w:rsidR="00B24A8F" w:rsidRPr="006A7B5B" w:rsidRDefault="00B24A8F" w:rsidP="00B24A8F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обязанности </w:t>
      </w:r>
    </w:p>
    <w:p w:rsidR="00B24A8F" w:rsidRPr="006A7B5B" w:rsidRDefault="00B24A8F" w:rsidP="00B24A8F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A7B5B">
        <w:rPr>
          <w:rFonts w:ascii="Times New Roman" w:eastAsia="Times New Roman" w:hAnsi="Times New Roman" w:cs="Times New Roman"/>
          <w:sz w:val="26"/>
          <w:szCs w:val="26"/>
        </w:rPr>
        <w:t>заместител</w:t>
      </w:r>
      <w:r>
        <w:rPr>
          <w:rFonts w:ascii="Times New Roman" w:hAnsi="Times New Roman"/>
          <w:sz w:val="26"/>
          <w:szCs w:val="26"/>
        </w:rPr>
        <w:t>я</w:t>
      </w:r>
      <w:r w:rsidRPr="006A7B5B">
        <w:rPr>
          <w:rFonts w:ascii="Times New Roman" w:eastAsia="Times New Roman" w:hAnsi="Times New Roman" w:cs="Times New Roman"/>
          <w:sz w:val="26"/>
          <w:szCs w:val="26"/>
        </w:rPr>
        <w:t xml:space="preserve"> главы</w:t>
      </w:r>
      <w:r>
        <w:rPr>
          <w:rFonts w:ascii="Times New Roman" w:hAnsi="Times New Roman"/>
          <w:sz w:val="26"/>
          <w:szCs w:val="26"/>
        </w:rPr>
        <w:t xml:space="preserve"> администрации</w:t>
      </w:r>
      <w:r w:rsidRPr="006A7B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A7B5B">
        <w:rPr>
          <w:rFonts w:ascii="Times New Roman" w:eastAsia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>Н.И.Бобровская</w:t>
      </w:r>
      <w:proofErr w:type="spellEnd"/>
    </w:p>
    <w:p w:rsidR="00B24A8F" w:rsidRPr="006A7B5B" w:rsidRDefault="00B24A8F" w:rsidP="00B24A8F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A7B5B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01</w:t>
      </w:r>
      <w:r w:rsidRPr="006A7B5B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октября </w:t>
      </w:r>
      <w:r w:rsidRPr="006A7B5B">
        <w:rPr>
          <w:rFonts w:ascii="Times New Roman" w:eastAsia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4</w:t>
      </w:r>
      <w:r w:rsidRPr="006A7B5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B24A8F" w:rsidRPr="006A7B5B" w:rsidRDefault="00B24A8F" w:rsidP="00B24A8F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24A8F" w:rsidRPr="006A7B5B" w:rsidRDefault="00B24A8F" w:rsidP="00B24A8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4A8F" w:rsidRPr="006A7B5B" w:rsidRDefault="00B24A8F" w:rsidP="00B24A8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4A8F" w:rsidRPr="006A7B5B" w:rsidRDefault="00B24A8F" w:rsidP="00B24A8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ОТЧЕТ О</w:t>
      </w:r>
      <w:r w:rsidRPr="006A7B5B">
        <w:rPr>
          <w:rFonts w:ascii="Times New Roman" w:eastAsia="Times New Roman" w:hAnsi="Times New Roman" w:cs="Times New Roman"/>
          <w:b/>
          <w:sz w:val="32"/>
          <w:szCs w:val="32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B24A8F" w:rsidRPr="006A7B5B" w:rsidRDefault="00B24A8F" w:rsidP="00B24A8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A7B5B">
        <w:rPr>
          <w:rFonts w:ascii="Times New Roman" w:eastAsia="Times New Roman" w:hAnsi="Times New Roman" w:cs="Times New Roman"/>
          <w:b/>
          <w:sz w:val="32"/>
          <w:szCs w:val="32"/>
        </w:rPr>
        <w:t xml:space="preserve">УПРАВЛЕНИЯ ОБРАЗОВАНИЯ </w:t>
      </w:r>
    </w:p>
    <w:p w:rsidR="00B24A8F" w:rsidRPr="006A7B5B" w:rsidRDefault="00B24A8F" w:rsidP="00B24A8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A7B5B">
        <w:rPr>
          <w:rFonts w:ascii="Times New Roman" w:eastAsia="Times New Roman" w:hAnsi="Times New Roman" w:cs="Times New Roman"/>
          <w:b/>
          <w:sz w:val="32"/>
          <w:szCs w:val="32"/>
        </w:rPr>
        <w:t>АДМИНИСТРАЦИИ ГОРОДА ЮГОРСКА</w:t>
      </w:r>
    </w:p>
    <w:p w:rsidR="00B24A8F" w:rsidRPr="006A7B5B" w:rsidRDefault="00B24A8F" w:rsidP="00B24A8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</w:t>
      </w:r>
      <w:r w:rsidRPr="006A7B5B">
        <w:rPr>
          <w:rFonts w:ascii="Times New Roman" w:eastAsia="Times New Roman" w:hAnsi="Times New Roman" w:cs="Times New Roman"/>
          <w:b/>
          <w:sz w:val="32"/>
          <w:szCs w:val="32"/>
        </w:rPr>
        <w:t xml:space="preserve">А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III</w:t>
      </w:r>
      <w:r w:rsidRPr="006A7B5B">
        <w:rPr>
          <w:rFonts w:ascii="Times New Roman" w:eastAsia="Times New Roman" w:hAnsi="Times New Roman" w:cs="Times New Roman"/>
          <w:b/>
          <w:sz w:val="32"/>
          <w:szCs w:val="32"/>
        </w:rPr>
        <w:t xml:space="preserve"> КВАРТАЛ 201</w:t>
      </w:r>
      <w:r>
        <w:rPr>
          <w:rFonts w:ascii="Times New Roman" w:hAnsi="Times New Roman"/>
          <w:b/>
          <w:sz w:val="32"/>
          <w:szCs w:val="32"/>
        </w:rPr>
        <w:t>4</w:t>
      </w:r>
      <w:r w:rsidRPr="006A7B5B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</w:t>
      </w:r>
    </w:p>
    <w:p w:rsidR="00B24A8F" w:rsidRPr="006A7B5B" w:rsidRDefault="00B24A8F" w:rsidP="00B24A8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4A8F" w:rsidRPr="006A7B5B" w:rsidRDefault="00B24A8F" w:rsidP="00B24A8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4A8F" w:rsidRPr="006A7B5B" w:rsidRDefault="00B24A8F" w:rsidP="00B24A8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4A8F" w:rsidRPr="006A7B5B" w:rsidRDefault="00B24A8F" w:rsidP="00B24A8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4A8F" w:rsidRDefault="00B24A8F" w:rsidP="00B24A8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B7F2C" w:rsidRDefault="000B7F2C" w:rsidP="00B24A8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4A8F" w:rsidRDefault="00B24A8F" w:rsidP="00B24A8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4A8F" w:rsidRDefault="00B24A8F" w:rsidP="00B24A8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76B5F" w:rsidRDefault="00576B5F" w:rsidP="00B24A8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76B5F" w:rsidRDefault="00576B5F" w:rsidP="00B24A8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4A8F" w:rsidRDefault="00B24A8F" w:rsidP="00DB0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Деятельность  управления образования по реш</w:t>
      </w:r>
      <w:r w:rsidR="000B7F2C">
        <w:rPr>
          <w:rFonts w:ascii="Times New Roman" w:eastAsia="Times New Roman" w:hAnsi="Times New Roman" w:cs="Times New Roman"/>
          <w:b/>
          <w:sz w:val="26"/>
          <w:szCs w:val="26"/>
        </w:rPr>
        <w:t>ению вопросов местного значения</w:t>
      </w:r>
    </w:p>
    <w:p w:rsidR="000B7F2C" w:rsidRDefault="000B7F2C" w:rsidP="00DB0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6372"/>
        <w:gridCol w:w="2043"/>
        <w:gridCol w:w="6888"/>
      </w:tblGrid>
      <w:tr w:rsidR="002C5492" w:rsidTr="002C549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DB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DB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DB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DB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2C5492" w:rsidRDefault="002C5492" w:rsidP="00DB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2C5492" w:rsidTr="002C549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DB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DB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DB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Pr="000B7F2C" w:rsidRDefault="002C5492" w:rsidP="00DB051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В системе образования города Югорска созданы все необходимые условия и механизмы для обеспечения возможностей получения качественного, доступного образования. Школы работают в 5-ти дневном режиме для обучающихся 1-ых классов (2-4 классов в СОШ № 2,  2-3 классов в СОШ № 5) и в 6-дневном – для учащихся 2-11-ых классов.</w:t>
            </w:r>
          </w:p>
          <w:p w:rsidR="002C5492" w:rsidRPr="000B7F2C" w:rsidRDefault="002C5492" w:rsidP="00DB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обучающихся общеобразовательных школ  (в т.ч. НОУ «Югорская православная гимназия Сергия Радонежского») имеет тенденцию к росту и составляет </w:t>
            </w:r>
            <w:r w:rsidRPr="000B7F2C">
              <w:rPr>
                <w:rFonts w:ascii="Times New Roman" w:hAnsi="Times New Roman" w:cs="Times New Roman"/>
                <w:b/>
                <w:sz w:val="24"/>
                <w:szCs w:val="24"/>
              </w:rPr>
              <w:t>4 638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(2013- 4 451 чел.)</w:t>
            </w:r>
          </w:p>
          <w:p w:rsidR="002C5492" w:rsidRPr="000B7F2C" w:rsidRDefault="002C5492" w:rsidP="00DB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Количество классов – комплектов увеличивается с 200 в 2013 году до 203 единиц в 2014 году.</w:t>
            </w:r>
          </w:p>
          <w:p w:rsidR="002C5492" w:rsidRPr="000B7F2C" w:rsidRDefault="002C5492" w:rsidP="00DB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          Четыре учреждения организуют занятия во вторую смену (2013 - 3). Общее количество детей, обучающихся во вторую смену, составляет  667 (14,7%) чел. (в 2013 году- 542 человека – 13%).</w:t>
            </w:r>
          </w:p>
          <w:p w:rsidR="002C5492" w:rsidRPr="000B7F2C" w:rsidRDefault="002C5492" w:rsidP="00DB051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На базе МБОУ СОШ № 2 продолжает действовать класс по адаптированным образовательным программам (ранее  по программам специальных коррекционных ОУ)  для детей с ограниченными возможностями здоровья -  14 человек (в 2013/2014 - 15 человек).</w:t>
            </w:r>
          </w:p>
          <w:p w:rsidR="002C5492" w:rsidRPr="000B7F2C" w:rsidRDefault="002C5492" w:rsidP="00DB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          Общее количество детей - инвалидов в общеобразовательных учреждениях составляет 42 человека (в 2013-2014 - 32 чел., 2012/2013 - 28 чел.).</w:t>
            </w:r>
          </w:p>
          <w:p w:rsidR="002C5492" w:rsidRPr="000B7F2C" w:rsidRDefault="002C5492" w:rsidP="00DB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           Общее количество </w:t>
            </w:r>
            <w:proofErr w:type="gramStart"/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детей, обучающихся индивидуально на дому составляет</w:t>
            </w:r>
            <w:proofErr w:type="gramEnd"/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 90 чел.</w:t>
            </w:r>
          </w:p>
          <w:p w:rsidR="002C5492" w:rsidRPr="000B7F2C" w:rsidRDefault="002C5492" w:rsidP="00DB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             В 2013-2014 учебном году федеральный государственный образовательный стандарт начального общего образования (далее – ФГОС НОО) реализуется в штатном режиме – 100% учащихся.</w:t>
            </w:r>
          </w:p>
          <w:p w:rsidR="002C5492" w:rsidRPr="000B7F2C" w:rsidRDefault="002C5492" w:rsidP="00DB051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Приемка образовательных учреждений проведена межведомственной комиссией 13-15, 21 августа 2014 года. Все учреждения приняты к новому учебному году.</w:t>
            </w:r>
          </w:p>
          <w:p w:rsidR="002C5492" w:rsidRPr="000B7F2C" w:rsidRDefault="002C5492" w:rsidP="00DB051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комплексной безопасности и 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комфортных условий образовательного процесса завершен капитальный ремонт муниципального автономного дошкольного образовательного учреждения «Детский сад комбинированного вида «Радуга».</w:t>
            </w:r>
          </w:p>
          <w:p w:rsidR="002C5492" w:rsidRPr="000B7F2C" w:rsidRDefault="002C5492" w:rsidP="00DB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обеспеченности образовательных учреждений современным оборудованием в 2014 году из местного бюджета выделено 12 300 200 рублей, в том числе на оборудование детского сада «Радуга» - 7 394 200 рублей. Средства освоены в полном объеме. </w:t>
            </w:r>
            <w:proofErr w:type="gramStart"/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Доля учебных помещений, оснащенных современным оборудованием составила: в общеобразовательных учреждениях – 80 %; в дошкольных – 74 %,  в учреждениях дополнительного образования - 84 %.</w:t>
            </w:r>
            <w:proofErr w:type="gramEnd"/>
          </w:p>
          <w:p w:rsidR="002C5492" w:rsidRPr="000B7F2C" w:rsidRDefault="002C5492" w:rsidP="00DB0516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        На подготовку образовательных учреждений к новому 2014 – 2015 учебному году из местного бюджета выделены средства:</w:t>
            </w:r>
          </w:p>
          <w:p w:rsidR="002C5492" w:rsidRPr="000B7F2C" w:rsidRDefault="002C5492" w:rsidP="00DB0516">
            <w:pPr>
              <w:tabs>
                <w:tab w:val="left" w:pos="567"/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- на монтаж локально – вычислительных сетей в СОШ №2 – 2 772 00 рублей;</w:t>
            </w:r>
          </w:p>
          <w:p w:rsidR="002C5492" w:rsidRPr="000B7F2C" w:rsidRDefault="002C5492" w:rsidP="00DB051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- на проведение текущих ремонтов образовательных учреждений  - 3 380 800 рублей;</w:t>
            </w:r>
          </w:p>
          <w:p w:rsidR="002C5492" w:rsidRPr="000B7F2C" w:rsidRDefault="002C5492" w:rsidP="00DB051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- на устранение предписаний надзорных органов – 1 709 300 рублей.</w:t>
            </w:r>
          </w:p>
          <w:p w:rsidR="002C5492" w:rsidRPr="000B7F2C" w:rsidRDefault="002C5492" w:rsidP="00DB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Устранены 32 предписания надзорных органов (30 - </w:t>
            </w:r>
            <w:proofErr w:type="spellStart"/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 и 2- пожарного надзора),  в том числе 25 пунктов предписаний выполнены в ходе капитального ремонта детского сада «Радуга».</w:t>
            </w:r>
          </w:p>
        </w:tc>
      </w:tr>
      <w:tr w:rsidR="002C5492" w:rsidTr="002C549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Pr="00A82873" w:rsidRDefault="002C5492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Pr="000B7F2C" w:rsidRDefault="002C5492" w:rsidP="00024C9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дошкольного образования города Югорска  функционирует  10 учреждений, которые обеспечивают воспитание  детей дошкольного возраста: 4 автономных дошкольных образовательных учреждения (44 группы, 1073 ребенка), 6 общеобразовательных учреждений, реализующих программу дошкольного образования (49 групп,  1232 ребенка). Услугой  дошкольного образования охвачено </w:t>
            </w:r>
            <w:r w:rsidRPr="000B7F2C">
              <w:rPr>
                <w:rFonts w:ascii="Times New Roman" w:hAnsi="Times New Roman" w:cs="Times New Roman"/>
                <w:b/>
                <w:sz w:val="24"/>
                <w:szCs w:val="24"/>
              </w:rPr>
              <w:t>2305 детей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, что на 168 детей больше чем во </w:t>
            </w:r>
            <w:r w:rsidRPr="000B7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квартале. </w:t>
            </w:r>
          </w:p>
          <w:p w:rsidR="002C5492" w:rsidRPr="000B7F2C" w:rsidRDefault="002C5492" w:rsidP="00024C9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Охват на 01.10.2014 составил  с 3 до 7 лет – 100 % Средняя наполняемость в группах 25 детей. </w:t>
            </w:r>
          </w:p>
          <w:p w:rsidR="002C5492" w:rsidRPr="000B7F2C" w:rsidRDefault="002C5492" w:rsidP="00024C9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Обеспеченность детского населения от 1 до 7 лет местами в дошкольных образовательных учреждениях составляет 68 места на 100 детей, что составляет 98 % от норматива обеспеченности  местами ДОУ (70 мест на 100 детей).</w:t>
            </w:r>
          </w:p>
          <w:p w:rsidR="002C5492" w:rsidRPr="000B7F2C" w:rsidRDefault="002C5492" w:rsidP="00024C9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Потребность населения в услугах дошкольного образования </w:t>
            </w:r>
            <w:r w:rsidRPr="000B7F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составляет  от 0 до 3 лет – </w:t>
            </w:r>
            <w:r w:rsidRPr="000B7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1465 </w:t>
            </w:r>
            <w:r w:rsidRPr="000B7F2C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7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2C5492" w:rsidRPr="000B7F2C" w:rsidRDefault="002C5492" w:rsidP="00024C9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eastAsia="Times New Roman" w:hAnsi="Times New Roman" w:cs="Times New Roman"/>
                <w:sz w:val="24"/>
                <w:szCs w:val="24"/>
              </w:rPr>
              <w:t>2012 года рождения – 618 чел</w:t>
            </w:r>
          </w:p>
          <w:p w:rsidR="002C5492" w:rsidRPr="000B7F2C" w:rsidRDefault="002C5492" w:rsidP="00024C9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eastAsia="Times New Roman" w:hAnsi="Times New Roman" w:cs="Times New Roman"/>
                <w:sz w:val="24"/>
                <w:szCs w:val="24"/>
              </w:rPr>
              <w:t>2013 года рождения – 539 чел</w:t>
            </w:r>
          </w:p>
          <w:p w:rsidR="002C5492" w:rsidRPr="000B7F2C" w:rsidRDefault="002C5492" w:rsidP="00024C9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года рождения – 308 чел</w:t>
            </w:r>
          </w:p>
          <w:p w:rsidR="002C5492" w:rsidRPr="000B7F2C" w:rsidRDefault="002C5492" w:rsidP="00D63B0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С целью увеличения охвата детей дошкольного возраста в городе Югорске в  рамках государственной программы Ханты-Мансийского автономного округа – Югры «Развитие образования в Ханты-Мансийском автономном округе – Югре на 2014-2020 годы»</w:t>
            </w:r>
            <w:r w:rsidRPr="000B7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ведется 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проектной мощностью 300 мест, в рамках государственно-частного партнерства в 2014 году начато строительство еще  одного детского сад проектной мощностью 300 мест.  </w:t>
            </w:r>
            <w:proofErr w:type="gramEnd"/>
          </w:p>
          <w:p w:rsidR="002C5492" w:rsidRPr="000B7F2C" w:rsidRDefault="002C5492" w:rsidP="00D63B0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августовской педагогической конференции организована работа секции по теме: Проектные линии в системе дошкольного образования в рамках Федерального государственного образовательного  стандарта дошкольного образования.</w:t>
            </w:r>
          </w:p>
          <w:p w:rsidR="002C5492" w:rsidRPr="000B7F2C" w:rsidRDefault="002C5492" w:rsidP="00D63B0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педагогической конференции разработана «Дорожная карта по введению Федерального государственного образовательного стандарта  дошкольного образования в образовательных организациях, реализующих основные образовательные программы дошкольного образования». В стадии согласования приказы начальника Управления образования,  утверждающие план-график  введения ФГОС </w:t>
            </w:r>
            <w:proofErr w:type="gramStart"/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Start"/>
            <w:r w:rsidRPr="000B7F2C">
              <w:rPr>
                <w:rFonts w:ascii="Times New Roman" w:eastAsia="BatangChe" w:hAnsi="Times New Roman" w:cs="Times New Roman"/>
                <w:sz w:val="24"/>
                <w:szCs w:val="24"/>
              </w:rPr>
              <w:t>план</w:t>
            </w:r>
            <w:proofErr w:type="gramEnd"/>
            <w:r w:rsidRPr="000B7F2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деятельности постоянно действующего семинара «Введение ФГОС ДО в дошкольных образовательных организациях  города Югорска»</w:t>
            </w:r>
          </w:p>
          <w:p w:rsidR="002C5492" w:rsidRPr="000B7F2C" w:rsidRDefault="002C5492" w:rsidP="00D63B0D">
            <w:pPr>
              <w:tabs>
                <w:tab w:val="left" w:pos="456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участие образовательных учреждений в мониторинг  условий ФГОС ДО, организована работа с пилотными площадкам ФГОС ДО по вопросам определения направлений деятельности и  разработки перспективного плана работы пилотной площадки на 2014-20145 </w:t>
            </w:r>
            <w:proofErr w:type="spellStart"/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C5492" w:rsidRPr="000B7F2C" w:rsidRDefault="002C5492" w:rsidP="00D63B0D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 положение «О  городской психолого-медико-педагогической комиссии», утверждено приказом начальника Управления образования  от 20.08.2014 № 415.  Приказ  от 20.08.2014 № 416 «О  графике заседаний городской  психолого-медико-педагогической комиссии» </w:t>
            </w:r>
          </w:p>
          <w:p w:rsidR="002C5492" w:rsidRPr="000B7F2C" w:rsidRDefault="002C5492" w:rsidP="00D63B0D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2   заседания  ПМПК. Обследовано 7 учащихся, рекомендовано: 1 ребенку </w:t>
            </w:r>
            <w:proofErr w:type="gramStart"/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 1-2 вида, 1  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обследование клинического психолога и психиатра, 3 учащимся прохождение ГИА в форме выпускного экзамена, 2 - организация образовательного процесса в соответствии с индивидуальным планом.</w:t>
            </w:r>
          </w:p>
          <w:p w:rsidR="002C5492" w:rsidRPr="000B7F2C" w:rsidRDefault="002C5492" w:rsidP="00D63B0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В целях о</w:t>
            </w:r>
            <w:r w:rsidRPr="000B7F2C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рганизации деятельности консультационных пунктов для родителей детей раннего возраста и детей дошкольного возраста,  не посещающих   образовательные учреждения, реализующие программу дошкольного образования,  н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а  базе всех образовательных учреждений функционируют  консультационные пункты в помощь семьям, воспитывающих детей раннего возраста на дому. </w:t>
            </w:r>
            <w:proofErr w:type="gramEnd"/>
          </w:p>
          <w:p w:rsidR="002C5492" w:rsidRPr="000B7F2C" w:rsidRDefault="002C5492" w:rsidP="00024C9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Консультационная  помощь оказана 48 семьям.</w:t>
            </w:r>
          </w:p>
        </w:tc>
      </w:tr>
      <w:tr w:rsidR="002C5492" w:rsidTr="002C549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Pr="00A82873" w:rsidRDefault="002C5492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92" w:rsidRPr="000B7F2C" w:rsidRDefault="002C5492" w:rsidP="00B1050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 3 квартале 2014 учебного года в системе дополнительного образования, подведомственного Управлению образования города Югорска функционировали 3 учреждения, которые обеспечивали реализацию </w:t>
            </w:r>
            <w:proofErr w:type="spellStart"/>
            <w:r w:rsidRPr="000B7F2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предпрофессиональных</w:t>
            </w:r>
            <w:proofErr w:type="spellEnd"/>
            <w:r w:rsidRPr="000B7F2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и </w:t>
            </w:r>
            <w:proofErr w:type="spellStart"/>
            <w:r w:rsidRPr="000B7F2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общеразвивающих</w:t>
            </w:r>
            <w:proofErr w:type="spellEnd"/>
            <w:r w:rsidRPr="000B7F2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образовательных программ: </w:t>
            </w:r>
          </w:p>
          <w:p w:rsidR="002C5492" w:rsidRPr="000B7F2C" w:rsidRDefault="002C5492" w:rsidP="00B1050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МБУ ДОД «Детская школа искусств </w:t>
            </w:r>
            <w:proofErr w:type="spellStart"/>
            <w:r w:rsidRPr="000B7F2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</w:t>
            </w:r>
            <w:proofErr w:type="gramStart"/>
            <w:r w:rsidRPr="000B7F2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.Ю</w:t>
            </w:r>
            <w:proofErr w:type="gramEnd"/>
            <w:r w:rsidRPr="000B7F2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горска</w:t>
            </w:r>
            <w:proofErr w:type="spellEnd"/>
            <w:r w:rsidRPr="000B7F2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».</w:t>
            </w:r>
          </w:p>
          <w:p w:rsidR="002C5492" w:rsidRPr="000B7F2C" w:rsidRDefault="002C5492" w:rsidP="00B1050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МБОУ ДОД «Детская художественная школа».</w:t>
            </w:r>
          </w:p>
          <w:p w:rsidR="002C5492" w:rsidRPr="000B7F2C" w:rsidRDefault="002C5492" w:rsidP="00B1050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МБОУ ДОД детско-юношеский центр «Прометей».</w:t>
            </w:r>
          </w:p>
          <w:p w:rsidR="002C5492" w:rsidRPr="000B7F2C" w:rsidRDefault="002C5492" w:rsidP="00B1050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Охват учащихся учреждений дополнительного образования детей лицензированными направлениями дополнительных общеобразовательных программ на конец учебного года составляет 2142 человека – 37,4 % от общего количества детей в возрасте от 5 до 18 лет, 48% от  всех учащихся общеобразовательных учреждений.</w:t>
            </w:r>
          </w:p>
          <w:p w:rsidR="002C5492" w:rsidRPr="000B7F2C" w:rsidRDefault="002C5492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492" w:rsidTr="002C5492">
        <w:trPr>
          <w:trHeight w:val="14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Pr="00A82873" w:rsidRDefault="002C5492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92" w:rsidRPr="000B7F2C" w:rsidRDefault="002C5492" w:rsidP="00C25A5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Отдыхом в лагерях с дневным пребыванием детей в летний период  было  охвачено 1138 </w:t>
            </w:r>
            <w:proofErr w:type="gramStart"/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 что соответствует  плановому значению.</w:t>
            </w:r>
          </w:p>
          <w:p w:rsidR="002C5492" w:rsidRPr="000B7F2C" w:rsidRDefault="002C5492" w:rsidP="00C25A50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летний период организованы общегородские </w:t>
            </w:r>
            <w:proofErr w:type="spellStart"/>
            <w:r w:rsidRPr="000B7F2C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межлагерные</w:t>
            </w:r>
            <w:proofErr w:type="spellEnd"/>
            <w:r w:rsidRPr="000B7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мероприятия:</w:t>
            </w:r>
          </w:p>
          <w:p w:rsidR="002C5492" w:rsidRPr="000B7F2C" w:rsidRDefault="002C5492" w:rsidP="00C25A50">
            <w:pPr>
              <w:pStyle w:val="a4"/>
              <w:numPr>
                <w:ilvl w:val="0"/>
                <w:numId w:val="1"/>
              </w:numPr>
              <w:spacing w:after="0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F2C">
              <w:rPr>
                <w:rFonts w:ascii="Times New Roman" w:hAnsi="Times New Roman"/>
                <w:sz w:val="24"/>
                <w:szCs w:val="24"/>
              </w:rPr>
              <w:t>Открытие летней оздоровительной  компании 2014 года.</w:t>
            </w:r>
          </w:p>
          <w:p w:rsidR="002C5492" w:rsidRPr="000B7F2C" w:rsidRDefault="002C5492" w:rsidP="00C25A50">
            <w:pPr>
              <w:pStyle w:val="a4"/>
              <w:numPr>
                <w:ilvl w:val="0"/>
                <w:numId w:val="1"/>
              </w:numPr>
              <w:spacing w:after="0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F2C">
              <w:rPr>
                <w:rFonts w:ascii="Times New Roman" w:hAnsi="Times New Roman"/>
                <w:sz w:val="24"/>
                <w:szCs w:val="24"/>
              </w:rPr>
              <w:t>Общегородское мероприятие для лагерей с дневным пребыванием детей «Безопасный город»</w:t>
            </w:r>
          </w:p>
          <w:p w:rsidR="002C5492" w:rsidRPr="000B7F2C" w:rsidRDefault="002C5492" w:rsidP="00C25A50">
            <w:pPr>
              <w:pStyle w:val="a4"/>
              <w:numPr>
                <w:ilvl w:val="0"/>
                <w:numId w:val="1"/>
              </w:numPr>
              <w:spacing w:after="0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F2C">
              <w:rPr>
                <w:rFonts w:ascii="Times New Roman" w:hAnsi="Times New Roman"/>
                <w:sz w:val="24"/>
                <w:szCs w:val="24"/>
              </w:rPr>
              <w:t xml:space="preserve">«Эколого-краеведческий марафон» </w:t>
            </w:r>
          </w:p>
          <w:p w:rsidR="002C5492" w:rsidRPr="000B7F2C" w:rsidRDefault="002C5492" w:rsidP="00C25A50">
            <w:pPr>
              <w:pStyle w:val="a4"/>
              <w:numPr>
                <w:ilvl w:val="0"/>
                <w:numId w:val="1"/>
              </w:numPr>
              <w:spacing w:after="0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F2C">
              <w:rPr>
                <w:rFonts w:ascii="Times New Roman" w:hAnsi="Times New Roman"/>
                <w:sz w:val="24"/>
                <w:szCs w:val="24"/>
              </w:rPr>
              <w:t>«Город мастеров».</w:t>
            </w:r>
          </w:p>
          <w:p w:rsidR="002C5492" w:rsidRPr="000B7F2C" w:rsidRDefault="002C5492" w:rsidP="00B1050C">
            <w:pPr>
              <w:pStyle w:val="a4"/>
              <w:numPr>
                <w:ilvl w:val="0"/>
                <w:numId w:val="1"/>
              </w:numPr>
              <w:spacing w:after="0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F2C">
              <w:rPr>
                <w:rFonts w:ascii="Times New Roman" w:hAnsi="Times New Roman"/>
                <w:sz w:val="24"/>
                <w:szCs w:val="24"/>
              </w:rPr>
              <w:t>Конкурс «Лучший лагерь с дневным пребыванием детей»</w:t>
            </w:r>
          </w:p>
          <w:p w:rsidR="002C5492" w:rsidRPr="000B7F2C" w:rsidRDefault="002C5492" w:rsidP="00E12E2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Исполнение показателей в соответствии с 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«Отдых и оздоровление детей города Югорска на 2014 – 2020 годы»:</w:t>
            </w:r>
          </w:p>
          <w:p w:rsidR="002C5492" w:rsidRPr="000B7F2C" w:rsidRDefault="002C5492" w:rsidP="00E12E2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Непосредственные результаты реализации программы</w:t>
            </w:r>
          </w:p>
          <w:p w:rsidR="002C5492" w:rsidRPr="000B7F2C" w:rsidRDefault="002C5492" w:rsidP="00E12E2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Задача 1  «Обеспечение прав детей на безопасный отдых и оздоровление»</w:t>
            </w:r>
          </w:p>
          <w:p w:rsidR="002C5492" w:rsidRPr="000B7F2C" w:rsidRDefault="002C5492" w:rsidP="00E12E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оплаты труда штатных сотрудников лагеря с дневным пребыванием детей, на уровне – 100%</w:t>
            </w:r>
          </w:p>
          <w:p w:rsidR="002C5492" w:rsidRPr="000B7F2C" w:rsidRDefault="002C5492" w:rsidP="00E12E2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Обеспечение квалифицированным персоналом групп детей, посещающих лагеря дневным пребыванием детей и выезжающих на отдых за пределы города Югорска, на уровне 100%</w:t>
            </w:r>
          </w:p>
          <w:p w:rsidR="002C5492" w:rsidRPr="000B7F2C" w:rsidRDefault="002C5492" w:rsidP="00E12E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отсутствия случаев травматизма и несчастных случаев при проведении оздоровительной кампании, на уровне 100% </w:t>
            </w:r>
          </w:p>
          <w:p w:rsidR="002C5492" w:rsidRPr="000B7F2C" w:rsidRDefault="002C5492" w:rsidP="00E12E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6 до 17 лет, имеющих положительную динамику оздоровления 100%</w:t>
            </w:r>
          </w:p>
          <w:p w:rsidR="002C5492" w:rsidRPr="000B7F2C" w:rsidRDefault="002C5492" w:rsidP="00E12E2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предписаний и замечаний по организации деятельности лагерей с дневным пребыванием детей со стороны </w:t>
            </w:r>
            <w:r w:rsidRPr="000B7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Управления Федеральной службы по надзору в сфере защиты прав потребителей и благополучия человека по Ханты-Мансийскому автономному округу – </w:t>
            </w:r>
            <w:proofErr w:type="spellStart"/>
            <w:r w:rsidRPr="000B7F2C">
              <w:rPr>
                <w:rFonts w:ascii="Times New Roman" w:hAnsi="Times New Roman" w:cs="Times New Roman"/>
                <w:bCs/>
                <w:sz w:val="24"/>
                <w:szCs w:val="24"/>
              </w:rPr>
              <w:t>Югре</w:t>
            </w:r>
            <w:proofErr w:type="spellEnd"/>
            <w:r w:rsidRPr="000B7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Территориального отдела в городе </w:t>
            </w:r>
            <w:proofErr w:type="spellStart"/>
            <w:r w:rsidRPr="000B7F2C">
              <w:rPr>
                <w:rFonts w:ascii="Times New Roman" w:hAnsi="Times New Roman" w:cs="Times New Roman"/>
                <w:bCs/>
                <w:sz w:val="24"/>
                <w:szCs w:val="24"/>
              </w:rPr>
              <w:t>Югорске</w:t>
            </w:r>
            <w:proofErr w:type="spellEnd"/>
            <w:r w:rsidRPr="000B7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Советском районе (11 протоколов на 8 учреждений, без замечаний – СОШ № 3, СОШ № 5, ДХШ, ДШИ, Смена, ЦБС, Православная гимназия)</w:t>
            </w:r>
            <w:proofErr w:type="gramEnd"/>
          </w:p>
          <w:p w:rsidR="002C5492" w:rsidRPr="000B7F2C" w:rsidRDefault="002C5492" w:rsidP="00E12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Доля педагогического персонала в лагерях с дневным пребыванием детей, прошедшего подготовку, переподготовку и повышение квалификации необходимой для работы в лагерях с дневным пребыванием детей, на уровне 100%</w:t>
            </w:r>
          </w:p>
          <w:p w:rsidR="002C5492" w:rsidRPr="000B7F2C" w:rsidRDefault="002C5492" w:rsidP="00E12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5492" w:rsidRPr="000B7F2C" w:rsidRDefault="002C5492" w:rsidP="00E12E2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Задача 2  «Эффективное использование базы учреждений города Югорска для организации оздоровления и отдыха детей»</w:t>
            </w:r>
          </w:p>
          <w:p w:rsidR="002C5492" w:rsidRPr="000B7F2C" w:rsidRDefault="002C5492" w:rsidP="00E12E2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охваченных здоровым питанием в соответствии с санитарно-эпидемиологическими правилами и нормативами </w:t>
            </w:r>
            <w:proofErr w:type="spellStart"/>
            <w:r w:rsidRPr="000B7F2C">
              <w:rPr>
                <w:rFonts w:ascii="Times New Roman" w:hAnsi="Times New Roman" w:cs="Times New Roman"/>
                <w:bCs/>
                <w:sz w:val="24"/>
                <w:szCs w:val="24"/>
              </w:rPr>
              <w:t>СанПиН</w:t>
            </w:r>
            <w:proofErr w:type="spellEnd"/>
            <w:r w:rsidRPr="000B7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 </w:t>
            </w:r>
            <w:r w:rsidRPr="000B7F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(7 пунктов питания, по 5-ти пунктам замечания)</w:t>
            </w:r>
          </w:p>
          <w:p w:rsidR="002C5492" w:rsidRPr="000B7F2C" w:rsidRDefault="002C5492" w:rsidP="00E12E2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Доля лагерей с дневным пребыванием детей,</w:t>
            </w:r>
            <w:r w:rsidRPr="000B7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которых обеспечены гигиенические требования к устройству, содержанию и организации режима в оздоровительных учреждениях с дневным пребыванием детей в период каникул" (</w:t>
            </w:r>
            <w:proofErr w:type="spellStart"/>
            <w:r w:rsidRPr="000B7F2C">
              <w:rPr>
                <w:rFonts w:ascii="Times New Roman" w:hAnsi="Times New Roman" w:cs="Times New Roman"/>
                <w:bCs/>
                <w:sz w:val="24"/>
                <w:szCs w:val="24"/>
              </w:rPr>
              <w:t>СанПиН</w:t>
            </w:r>
            <w:proofErr w:type="spellEnd"/>
            <w:r w:rsidRPr="000B7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2.4.4.2599-10) (Солнышко, Прометей – питьевой режим, </w:t>
            </w:r>
            <w:proofErr w:type="spellStart"/>
            <w:r w:rsidRPr="000B7F2C">
              <w:rPr>
                <w:rFonts w:ascii="Times New Roman" w:hAnsi="Times New Roman" w:cs="Times New Roman"/>
                <w:bCs/>
                <w:sz w:val="24"/>
                <w:szCs w:val="24"/>
              </w:rPr>
              <w:t>Югра</w:t>
            </w:r>
            <w:proofErr w:type="spellEnd"/>
            <w:r w:rsidRPr="000B7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презент, МБУК МИГ – нарушение гигиенических требований)</w:t>
            </w:r>
          </w:p>
          <w:p w:rsidR="002C5492" w:rsidRPr="000B7F2C" w:rsidRDefault="002C5492" w:rsidP="00E12E2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Конечные результаты реализации программы</w:t>
            </w:r>
          </w:p>
          <w:p w:rsidR="002C5492" w:rsidRPr="000B7F2C" w:rsidRDefault="002C5492" w:rsidP="00E12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«Создание оптимальных условий, направленных на повышение качества предоставления муниципальных услуг в сфере оздоровления и отдыха детей города Югорска»</w:t>
            </w:r>
          </w:p>
          <w:p w:rsidR="002C5492" w:rsidRPr="000B7F2C" w:rsidRDefault="002C5492" w:rsidP="00E12E2B">
            <w:pPr>
              <w:pStyle w:val="Standard"/>
              <w:tabs>
                <w:tab w:val="left" w:pos="851"/>
              </w:tabs>
              <w:rPr>
                <w:rFonts w:cs="Times New Roman"/>
              </w:rPr>
            </w:pPr>
            <w:r w:rsidRPr="000B7F2C">
              <w:rPr>
                <w:rFonts w:cs="Times New Roman"/>
              </w:rPr>
              <w:t xml:space="preserve">Доля детей, охваченных отдыхом в лагерях с дневным пребыванием детей (от планируемого количества) – 110%. </w:t>
            </w:r>
          </w:p>
          <w:p w:rsidR="002C5492" w:rsidRPr="000B7F2C" w:rsidRDefault="002C5492" w:rsidP="00E12E2B">
            <w:pPr>
              <w:pStyle w:val="Standard"/>
              <w:tabs>
                <w:tab w:val="left" w:pos="851"/>
              </w:tabs>
              <w:rPr>
                <w:rFonts w:cs="Times New Roman"/>
                <w:color w:val="FF0000"/>
              </w:rPr>
            </w:pPr>
            <w:r w:rsidRPr="000B7F2C">
              <w:rPr>
                <w:rFonts w:cs="Times New Roman"/>
              </w:rPr>
              <w:t>Удовлетворенность родителей (законных представителей) качеством и доступностью предоставляемой услуги – 100%.</w:t>
            </w:r>
          </w:p>
          <w:p w:rsidR="002C5492" w:rsidRPr="000B7F2C" w:rsidRDefault="002C5492" w:rsidP="00E1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</w:pPr>
          </w:p>
        </w:tc>
      </w:tr>
    </w:tbl>
    <w:p w:rsidR="00B24A8F" w:rsidRDefault="00B24A8F" w:rsidP="00B24A8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B7F2C" w:rsidRDefault="000B7F2C" w:rsidP="00B2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B7F2C" w:rsidRDefault="000B7F2C" w:rsidP="00B2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B7F2C" w:rsidRDefault="000B7F2C" w:rsidP="00B2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B7F2C" w:rsidRDefault="000B7F2C" w:rsidP="00B2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4A8F" w:rsidRDefault="00B24A8F" w:rsidP="00B2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Информация о реализации отдельных государственных  полномочий, переданных органам местного </w:t>
      </w:r>
    </w:p>
    <w:p w:rsidR="00B24A8F" w:rsidRDefault="000B7F2C" w:rsidP="00B2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самоуправления города Югорска</w:t>
      </w:r>
    </w:p>
    <w:p w:rsidR="000B7F2C" w:rsidRDefault="000B7F2C" w:rsidP="00B2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6372"/>
        <w:gridCol w:w="2043"/>
        <w:gridCol w:w="6888"/>
      </w:tblGrid>
      <w:tr w:rsidR="002C5492" w:rsidTr="002C549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2C5492" w:rsidRDefault="002C5492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2C5492" w:rsidTr="002C549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выполнения учебных программ – 100%.</w:t>
            </w:r>
          </w:p>
        </w:tc>
      </w:tr>
      <w:tr w:rsidR="002C5492" w:rsidTr="002C549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укрепления и сохранения здоровья обучающихся.</w:t>
            </w:r>
          </w:p>
        </w:tc>
      </w:tr>
      <w:tr w:rsidR="002C5492" w:rsidTr="002C549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прав инвалидов и семей детей – инвалидов на образование, воспитание и обучение.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пребывания детей - инвалидов в дошкольных учреждениях и получения образования в общеобразовательных учреждениях в соответствии с требованиями, установленными законодательством.</w:t>
            </w:r>
          </w:p>
        </w:tc>
      </w:tr>
      <w:tr w:rsidR="002C5492" w:rsidTr="002C549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вознаграждения за выполнение функций классного руководителя.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0B7F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в школах </w:t>
            </w:r>
            <w:r w:rsidRPr="00204B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113 кружков и секций, в которых обучается 2399 (54%) обучающихся общеобразовательных </w:t>
            </w:r>
            <w:r w:rsidRPr="00204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4B64">
              <w:rPr>
                <w:rFonts w:ascii="Times New Roman" w:hAnsi="Times New Roman" w:cs="Times New Roman"/>
                <w:sz w:val="24"/>
                <w:szCs w:val="24"/>
              </w:rPr>
              <w:t xml:space="preserve">  учреждениях дополнительного образования, подведомственных Управле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образования </w:t>
            </w:r>
            <w:r w:rsidRPr="00204B6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организовано  149 групп, в которых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анято 1542  (38%) обучающихся.</w:t>
            </w:r>
          </w:p>
          <w:p w:rsidR="002C5492" w:rsidRDefault="002C5492" w:rsidP="000B7F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Немаловажным направлением  деятельности в работе с учащимися «группы риска»  является вовлечение данной категории в дополнительное образование.  Охват  учащихся «группы риска» системой дополнительного образования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трудоуйстройства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01.09.2014 года составляет 93%, что на  1%  больше, чем на 01.09.2013 года (92%), не охвачено системой дополнительного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01.09.2014 года 7 % обучающихся, что на 1% меньше чем  2013 году (8.1%).</w:t>
            </w:r>
          </w:p>
          <w:p w:rsidR="002C5492" w:rsidRDefault="002C5492" w:rsidP="00204B64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01.09.2014 года в городе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зарегистрировано </w:t>
            </w:r>
            <w:r w:rsidRPr="001564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преступление (2013 – 1), совершенное </w:t>
            </w:r>
            <w:r w:rsidRPr="001564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несовершеннолетним (1-2013), который является учащимся  общеобразовательного учреждения  (МБОУ «СОШ №2»).</w:t>
            </w:r>
          </w:p>
          <w:p w:rsidR="002C5492" w:rsidRDefault="002C5492" w:rsidP="00204B64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01.09.2013 года  зарегистрировано 7 общественно-опасных деяний совершенных несовершеннолетними  (10-2013).</w:t>
            </w:r>
          </w:p>
          <w:p w:rsidR="002C5492" w:rsidRPr="00DB0516" w:rsidRDefault="002C5492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2C5492" w:rsidTr="002C549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B2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1885 человек получили компенсацию  за 3 квартал</w:t>
            </w:r>
          </w:p>
          <w:p w:rsidR="002C5492" w:rsidRDefault="002C5492" w:rsidP="00B2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492" w:rsidTr="002C549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информационное обеспечение общеобразовательных учреждений в части доступа к образовательным ресурсам сети Интернет.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92" w:rsidRDefault="002C5492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2C5492" w:rsidRDefault="002C5492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0B7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к современным  информационно-коммуникационным технологиям.</w:t>
            </w:r>
          </w:p>
        </w:tc>
      </w:tr>
      <w:tr w:rsidR="002C5492" w:rsidTr="002C549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92" w:rsidRDefault="002C5492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2C5492" w:rsidRDefault="002C5492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92" w:rsidRDefault="002C5492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B24A8F" w:rsidRDefault="00B24A8F" w:rsidP="00B24A8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 - нарастающим итогом с начала года.</w:t>
      </w:r>
    </w:p>
    <w:p w:rsidR="00B24A8F" w:rsidRDefault="00B24A8F" w:rsidP="00B24A8F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247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C924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мероприятия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7"/>
        <w:gridCol w:w="1559"/>
        <w:gridCol w:w="3544"/>
        <w:gridCol w:w="142"/>
        <w:gridCol w:w="5245"/>
      </w:tblGrid>
      <w:tr w:rsidR="000B7F2C" w:rsidRPr="00B24A8F" w:rsidTr="000B7F2C">
        <w:trPr>
          <w:trHeight w:val="287"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2C" w:rsidRPr="00B24A8F" w:rsidRDefault="000B7F2C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B24A8F" w:rsidRPr="00B24A8F" w:rsidTr="000B7F2C">
        <w:trPr>
          <w:trHeight w:val="2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keepNext/>
              <w:spacing w:after="0" w:line="240" w:lineRule="auto"/>
              <w:ind w:right="1735"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A8F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B24A8F" w:rsidRPr="00B24A8F" w:rsidTr="000B7F2C">
        <w:trPr>
          <w:trHeight w:val="2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 Эколого-краеведческого марафона среди лагерей с дневным пребыванием детей</w:t>
            </w:r>
          </w:p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 июля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D37882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14.07.2014 № 375 «О проведении общегородского мероприятия «Эколого-краеведческий марафон» среди лагерей с дневным пребыванием детей»</w:t>
            </w:r>
          </w:p>
        </w:tc>
      </w:tr>
      <w:tr w:rsidR="00B24A8F" w:rsidRPr="00B24A8F" w:rsidTr="000B7F2C">
        <w:trPr>
          <w:trHeight w:val="2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 документов студентов – претендентов на премию главы города Югорска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8B2A9D" w:rsidRDefault="008B2A9D" w:rsidP="008B2A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Приняты документы у 38 студентов, из них: 31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предентент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ежемесячную премию, 7</w:t>
            </w:r>
            <w:r w:rsidR="00576B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единоразовую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распоряжение от 17.08.2014 № 46</w:t>
            </w:r>
          </w:p>
        </w:tc>
      </w:tr>
      <w:tr w:rsidR="000B7F2C" w:rsidRPr="00B24A8F" w:rsidTr="000B7F2C">
        <w:trPr>
          <w:trHeight w:val="333"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2C" w:rsidRPr="00B24A8F" w:rsidRDefault="000B7F2C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B24A8F" w:rsidRPr="00B24A8F" w:rsidTr="000B7F2C">
        <w:trPr>
          <w:trHeight w:val="5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мероприятия для лагерей с дневным пребыванием детей «Город мастеров»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15  августа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1962FB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01.08.2014 № 393</w:t>
            </w:r>
          </w:p>
        </w:tc>
      </w:tr>
      <w:tr w:rsidR="00B24A8F" w:rsidRPr="00B24A8F" w:rsidTr="000B7F2C">
        <w:trPr>
          <w:trHeight w:val="3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>Приемка образовательных учреждений к новому учебному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12-14 августа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8B2A9D" w:rsidRDefault="008B2A9D" w:rsidP="008B2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Распоряжение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01.07.2014 №3037</w:t>
            </w:r>
          </w:p>
        </w:tc>
      </w:tr>
      <w:tr w:rsidR="00B24A8F" w:rsidRPr="00B24A8F" w:rsidTr="000B7F2C">
        <w:trPr>
          <w:trHeight w:val="5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 чествование студентов – лауреатов премии Главы города Югорска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 августа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8B2A9D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Приказ начальника УО от 08.08.2014 № 402</w:t>
            </w:r>
          </w:p>
        </w:tc>
      </w:tr>
      <w:tr w:rsidR="00B24A8F" w:rsidRPr="00B24A8F" w:rsidTr="000B7F2C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городской педагогической конференции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AE7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>25августа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 по инновационной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AE7716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19.08.2014</w:t>
            </w:r>
            <w:r w:rsidR="005B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проведении городской педагогической конференции в 2014 году»</w:t>
            </w:r>
          </w:p>
        </w:tc>
      </w:tr>
      <w:tr w:rsidR="00B24A8F" w:rsidRPr="00B24A8F" w:rsidTr="000B7F2C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экспертной комиссии </w:t>
            </w: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администрации города Югорска  по вопросам организации и методического обеспечения инновационной и экспериментальной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AE7716" w:rsidP="00503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 xml:space="preserve"> 26 августа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pStyle w:val="5"/>
              <w:rPr>
                <w:b w:val="0"/>
                <w:sz w:val="24"/>
              </w:rPr>
            </w:pPr>
            <w:r w:rsidRPr="00B24A8F">
              <w:rPr>
                <w:b w:val="0"/>
                <w:sz w:val="24"/>
              </w:rPr>
              <w:t>Заместитель начальника  Управления образования по инновационной деятельности</w:t>
            </w:r>
          </w:p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«Городской методический центр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AE7716" w:rsidP="00AE7716">
            <w:pPr>
              <w:pStyle w:val="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Протокол №5 от  26.08.2014</w:t>
            </w:r>
          </w:p>
        </w:tc>
      </w:tr>
      <w:tr w:rsidR="000B7F2C" w:rsidRPr="00B24A8F" w:rsidTr="000B7F2C">
        <w:trPr>
          <w:trHeight w:val="205"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2C" w:rsidRPr="00B24A8F" w:rsidRDefault="000B7F2C" w:rsidP="00503E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24A8F" w:rsidRPr="00B24A8F" w:rsidTr="000B7F2C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Декада по профилактике дорожно-транспортной безопасности, профилактическая операция «Внимание дети!»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1-10 сентября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B24A8F" w:rsidRPr="00B24A8F" w:rsidRDefault="00B24A8F" w:rsidP="00503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9E08A8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02.09.2014 № 457 «О проведении профилактического мероприятия «Внимание, дети!»</w:t>
            </w:r>
          </w:p>
        </w:tc>
      </w:tr>
      <w:tr w:rsidR="00B24A8F" w:rsidRPr="00B24A8F" w:rsidTr="000B7F2C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Месячник безопасности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1-30сентября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B24A8F" w:rsidRPr="00B24A8F" w:rsidRDefault="00B24A8F" w:rsidP="00503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9E08A8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17.09.2014 № 490 «О дорожно-транспортной безопасности»</w:t>
            </w:r>
          </w:p>
        </w:tc>
      </w:tr>
      <w:tr w:rsidR="00B24A8F" w:rsidRPr="00B24A8F" w:rsidTr="000B7F2C">
        <w:trPr>
          <w:trHeight w:val="5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Недели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1-6</w:t>
            </w:r>
            <w:r w:rsidRPr="00B2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сентября</w:t>
            </w:r>
            <w:r w:rsidRPr="00B2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24A8F" w:rsidRPr="00B24A8F" w:rsidRDefault="00B24A8F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D37882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</w:t>
            </w:r>
            <w:r w:rsidR="0072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вления образования от 21.08.2014 № 429 «Об усилении мер по обеспечению безопасности в период проведения мероприятий, посвященных празднику «День </w:t>
            </w:r>
            <w:r w:rsidR="00724F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2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4A8F" w:rsidRPr="00B24A8F" w:rsidTr="000B7F2C">
        <w:trPr>
          <w:trHeight w:val="4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Организация и проведения городского слета «Школа безопасности»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2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сентября</w:t>
            </w:r>
            <w:r w:rsidRPr="00B2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24A8F" w:rsidRPr="00B24A8F" w:rsidRDefault="00B24A8F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9E08A8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04.09.2014 № 462 «О проведении городских соревнований «Школа безопасности»</w:t>
            </w:r>
          </w:p>
        </w:tc>
      </w:tr>
      <w:tr w:rsidR="00B24A8F" w:rsidRPr="00B24A8F" w:rsidTr="000B7F2C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Городского праздника  « День первоклассника»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ДЮЦ «Прометей»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D37882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14.08.2014 № 408 «О проведении праздника «День первоклассника»</w:t>
            </w:r>
          </w:p>
        </w:tc>
      </w:tr>
      <w:tr w:rsidR="00B24A8F" w:rsidRPr="00B24A8F" w:rsidTr="000B7F2C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Легкоатлетического кросса «Золотая осень» среди обучающихся общеобразовательных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сентября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B24A8F" w:rsidRPr="00B24A8F" w:rsidRDefault="00B24A8F" w:rsidP="00503E1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9E08A8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10.09.2014 № 476 «О проведении соревнований» </w:t>
            </w:r>
          </w:p>
        </w:tc>
      </w:tr>
      <w:tr w:rsidR="00B24A8F" w:rsidRPr="00B24A8F" w:rsidTr="000B7F2C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Городского туристического слета работников образовательных учреждений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 сентября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9E08A8" w:rsidRDefault="009E08A8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от22.09.2014 № 501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проведении городского туристического слета работников образовательных учреждений города Югорска»</w:t>
            </w:r>
          </w:p>
        </w:tc>
      </w:tr>
      <w:tr w:rsidR="00B24A8F" w:rsidRPr="00B24A8F" w:rsidTr="000B7F2C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>Конкурсный отбор муниципальных образовательных учреждений на получение премии главы города Югорска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до 22</w:t>
            </w:r>
            <w:r w:rsidRPr="00B2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826CBD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главы города от 19.09.2014 № 58</w:t>
            </w:r>
            <w:r w:rsidR="009E0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награждении победителей конкурса среди муниципальных образовательных учреждений на получении премии главы города Югорска»</w:t>
            </w:r>
          </w:p>
        </w:tc>
      </w:tr>
      <w:tr w:rsidR="00B24A8F" w:rsidRPr="00B24A8F" w:rsidTr="000B7F2C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CB0D6E" w:rsidRDefault="00B24A8F" w:rsidP="00503E1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спортивных соревнований «Губернаторские состязания» среди обучающихся 5 классов.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CB0D6E" w:rsidRDefault="00B24A8F" w:rsidP="00503E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CB0D6E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общего и дополнительного образования детей</w:t>
            </w:r>
          </w:p>
          <w:p w:rsidR="00B24A8F" w:rsidRPr="00CB0D6E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CB0D6E" w:rsidP="00CB0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Перенесены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октябрь</w:t>
            </w:r>
          </w:p>
        </w:tc>
      </w:tr>
      <w:tr w:rsidR="00B24A8F" w:rsidRPr="00B24A8F" w:rsidTr="000B7F2C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финансовой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B2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сентября</w:t>
            </w: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B24A8F" w:rsidRPr="00B24A8F" w:rsidRDefault="00B24A8F" w:rsidP="00503E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D37882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</w:t>
            </w:r>
            <w:r w:rsidR="00196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21.08.2014 № 425 «О проведении Всероссийской акции «Дни финансовой грамотности в учебных заведениях»</w:t>
            </w:r>
          </w:p>
        </w:tc>
      </w:tr>
      <w:tr w:rsidR="00B24A8F" w:rsidRPr="00B24A8F" w:rsidTr="000B7F2C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A53D12" w:rsidRDefault="00B24A8F" w:rsidP="00503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2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праздника «День учителя»</w:t>
            </w:r>
          </w:p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pStyle w:val="5"/>
              <w:rPr>
                <w:b w:val="0"/>
                <w:bCs w:val="0"/>
                <w:sz w:val="24"/>
              </w:rPr>
            </w:pPr>
            <w:r w:rsidRPr="00B24A8F">
              <w:rPr>
                <w:b w:val="0"/>
                <w:bCs w:val="0"/>
                <w:sz w:val="24"/>
              </w:rPr>
              <w:t xml:space="preserve">заместитель начальника управления образования по функционированию системы образования, </w:t>
            </w:r>
          </w:p>
          <w:p w:rsidR="00B24A8F" w:rsidRPr="00B24A8F" w:rsidRDefault="00B24A8F" w:rsidP="00503E17">
            <w:pPr>
              <w:pStyle w:val="5"/>
              <w:rPr>
                <w:sz w:val="24"/>
              </w:rPr>
            </w:pPr>
            <w:r w:rsidRPr="00B24A8F">
              <w:rPr>
                <w:b w:val="0"/>
                <w:bCs w:val="0"/>
                <w:sz w:val="24"/>
              </w:rPr>
              <w:t xml:space="preserve">МКУ «Городской методический центр», </w:t>
            </w:r>
            <w:r w:rsidRPr="00B24A8F">
              <w:rPr>
                <w:b w:val="0"/>
                <w:sz w:val="24"/>
              </w:rPr>
              <w:t>отдел  оценки качества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A53D12" w:rsidRDefault="00A53D12" w:rsidP="00A53D12">
            <w:pPr>
              <w:pStyle w:val="5"/>
              <w:rPr>
                <w:b w:val="0"/>
                <w:bCs w:val="0"/>
                <w:sz w:val="24"/>
              </w:rPr>
            </w:pPr>
            <w:r w:rsidRPr="00A53D12">
              <w:rPr>
                <w:b w:val="0"/>
                <w:sz w:val="24"/>
              </w:rPr>
              <w:t xml:space="preserve">Приказ начальника Управления образования от </w:t>
            </w:r>
            <w:r>
              <w:rPr>
                <w:b w:val="0"/>
                <w:sz w:val="24"/>
              </w:rPr>
              <w:t>11</w:t>
            </w:r>
            <w:r w:rsidRPr="00A53D12">
              <w:rPr>
                <w:b w:val="0"/>
                <w:sz w:val="24"/>
              </w:rPr>
              <w:t>.0</w:t>
            </w:r>
            <w:r>
              <w:rPr>
                <w:b w:val="0"/>
                <w:sz w:val="24"/>
              </w:rPr>
              <w:t>9</w:t>
            </w:r>
            <w:r w:rsidRPr="00A53D12">
              <w:rPr>
                <w:b w:val="0"/>
                <w:sz w:val="24"/>
              </w:rPr>
              <w:t>.2014 № 4</w:t>
            </w:r>
            <w:r>
              <w:rPr>
                <w:b w:val="0"/>
                <w:sz w:val="24"/>
              </w:rPr>
              <w:t>51</w:t>
            </w:r>
            <w:r w:rsidRPr="00A53D12">
              <w:rPr>
                <w:b w:val="0"/>
                <w:sz w:val="24"/>
              </w:rPr>
              <w:t xml:space="preserve">5 «О проведении </w:t>
            </w:r>
            <w:r>
              <w:rPr>
                <w:b w:val="0"/>
                <w:sz w:val="24"/>
              </w:rPr>
              <w:t>профессионального праздника День учителя</w:t>
            </w:r>
            <w:r w:rsidRPr="00A53D12">
              <w:rPr>
                <w:b w:val="0"/>
                <w:sz w:val="24"/>
              </w:rPr>
              <w:t>»</w:t>
            </w:r>
          </w:p>
        </w:tc>
      </w:tr>
      <w:tr w:rsidR="00E568B6" w:rsidRPr="00B24A8F" w:rsidTr="000B7F2C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B6" w:rsidRPr="006E5918" w:rsidRDefault="00E568B6" w:rsidP="00CB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91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 городской  психолого-медико-педагогической комиссии.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B6" w:rsidRPr="006E5918" w:rsidRDefault="00182718" w:rsidP="00CB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B6" w:rsidRPr="006E5918" w:rsidRDefault="00E568B6" w:rsidP="00CB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91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  <w:r w:rsidRPr="006E5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общего и дополнительного образования детей, заместитель начальника Управления по </w:t>
            </w:r>
            <w:r w:rsidRPr="006E59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функционированию системы образования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18" w:rsidRPr="006E5918" w:rsidRDefault="006A6842" w:rsidP="006E59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r w:rsidR="006E5918" w:rsidRPr="006E5918">
              <w:rPr>
                <w:rFonts w:ascii="Times New Roman" w:hAnsi="Times New Roman" w:cs="Times New Roman"/>
                <w:sz w:val="24"/>
                <w:szCs w:val="24"/>
              </w:rPr>
              <w:t xml:space="preserve"> от 20.08.2014 № 415 «</w:t>
            </w:r>
            <w:proofErr w:type="gramStart"/>
            <w:r w:rsidR="006E5918" w:rsidRPr="006E59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6E5918" w:rsidRPr="006E5918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городской</w:t>
            </w:r>
          </w:p>
          <w:p w:rsidR="006E5918" w:rsidRPr="006E5918" w:rsidRDefault="006E5918" w:rsidP="006E59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1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психолого-медико-педагогической комиссии» </w:t>
            </w:r>
          </w:p>
          <w:p w:rsidR="006E5918" w:rsidRPr="006E5918" w:rsidRDefault="006E5918" w:rsidP="006E59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18">
              <w:rPr>
                <w:rFonts w:ascii="Times New Roman" w:hAnsi="Times New Roman" w:cs="Times New Roman"/>
                <w:sz w:val="24"/>
                <w:szCs w:val="24"/>
              </w:rPr>
              <w:t>Приказ  от 20.08.2014 № 416 «О  графике заседаний городской</w:t>
            </w:r>
          </w:p>
          <w:p w:rsidR="00E568B6" w:rsidRPr="006E5918" w:rsidRDefault="006E5918" w:rsidP="006E59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психолого-медико-педагогической комиссии» </w:t>
            </w:r>
          </w:p>
          <w:p w:rsidR="00E568B6" w:rsidRPr="006E5918" w:rsidRDefault="00E568B6" w:rsidP="006E59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18">
              <w:rPr>
                <w:rFonts w:ascii="Times New Roman" w:hAnsi="Times New Roman" w:cs="Times New Roman"/>
                <w:sz w:val="24"/>
                <w:szCs w:val="24"/>
              </w:rPr>
              <w:t>Протоколы № 20 от 27.08.14, № 21  от 03.09.14.</w:t>
            </w:r>
          </w:p>
          <w:p w:rsidR="00E568B6" w:rsidRPr="006E5918" w:rsidRDefault="00E568B6" w:rsidP="00E5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918">
              <w:rPr>
                <w:rFonts w:ascii="Times New Roman" w:hAnsi="Times New Roman" w:cs="Times New Roman"/>
                <w:sz w:val="24"/>
                <w:szCs w:val="24"/>
              </w:rPr>
              <w:t>Обследовано 7 учащихся,</w:t>
            </w:r>
          </w:p>
          <w:p w:rsidR="00E568B6" w:rsidRPr="006E5918" w:rsidRDefault="00E568B6" w:rsidP="00E5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91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Рекомендовано: 1 ребенку </w:t>
            </w:r>
            <w:proofErr w:type="gramStart"/>
            <w:r w:rsidRPr="006E5918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6E5918">
              <w:rPr>
                <w:rFonts w:ascii="Times New Roman" w:hAnsi="Times New Roman" w:cs="Times New Roman"/>
                <w:sz w:val="24"/>
                <w:szCs w:val="24"/>
              </w:rPr>
              <w:t xml:space="preserve"> 1-2 вида, 1  обследование клинического психолога и психиатра, 3 прохождение ГИА в форме выпускного экзамена, 2 организация образовательного процесса в соответствии с индивидуальным планом.</w:t>
            </w:r>
          </w:p>
        </w:tc>
      </w:tr>
      <w:tr w:rsidR="001A1646" w:rsidRPr="00B24A8F" w:rsidTr="000B7F2C">
        <w:trPr>
          <w:trHeight w:val="5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46" w:rsidRPr="00B24A8F" w:rsidRDefault="001A1646" w:rsidP="00503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 ОГЭ, ГВЭ в дополнительный период для учащихся 9-х классов, получивших неудовлетворительный результат в основной период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46" w:rsidRDefault="001A1646" w:rsidP="0050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A1646" w:rsidRPr="00B24A8F" w:rsidRDefault="001A1646" w:rsidP="0050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18, 24 сентября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46" w:rsidRPr="00223A07" w:rsidRDefault="001A1646" w:rsidP="00503E17">
            <w:pPr>
              <w:pStyle w:val="5"/>
              <w:rPr>
                <w:b w:val="0"/>
                <w:bCs w:val="0"/>
                <w:sz w:val="24"/>
              </w:rPr>
            </w:pPr>
            <w:r w:rsidRPr="00223A07">
              <w:rPr>
                <w:b w:val="0"/>
                <w:sz w:val="24"/>
              </w:rPr>
              <w:t>Отдел оценки качества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A" w:rsidRPr="0066395A" w:rsidRDefault="001A1646" w:rsidP="006639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sz w:val="24"/>
              </w:rPr>
              <w:t>6</w:t>
            </w:r>
            <w:r w:rsidRPr="002000F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00F5">
              <w:rPr>
                <w:rFonts w:ascii="Times New Roman" w:hAnsi="Times New Roman" w:cs="Times New Roman"/>
                <w:sz w:val="24"/>
                <w:szCs w:val="24"/>
              </w:rPr>
              <w:t xml:space="preserve">.2014 № </w:t>
            </w:r>
            <w:r>
              <w:rPr>
                <w:sz w:val="24"/>
              </w:rPr>
              <w:t xml:space="preserve">488 </w:t>
            </w:r>
            <w:r w:rsidRPr="006639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395A" w:rsidRPr="006639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</w:t>
            </w:r>
            <w:proofErr w:type="gramStart"/>
            <w:r w:rsidR="0066395A" w:rsidRPr="0066395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организационно-технологическом</w:t>
            </w:r>
            <w:proofErr w:type="gramEnd"/>
            <w:r w:rsidR="0066395A" w:rsidRPr="006639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6395A" w:rsidRPr="0066395A" w:rsidRDefault="0066395A" w:rsidP="006639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6395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обеспечении</w:t>
            </w:r>
            <w:proofErr w:type="gramEnd"/>
            <w:r w:rsidRPr="006639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основного государственного </w:t>
            </w:r>
          </w:p>
          <w:p w:rsidR="0066395A" w:rsidRPr="0066395A" w:rsidRDefault="0066395A" w:rsidP="006639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95A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экзамена,  государственного выпускного</w:t>
            </w:r>
          </w:p>
          <w:p w:rsidR="0066395A" w:rsidRPr="0066395A" w:rsidRDefault="0066395A" w:rsidP="006639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9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экзамена по математике в дополнительный период 18.09.2014» </w:t>
            </w:r>
          </w:p>
          <w:p w:rsidR="0066395A" w:rsidRPr="0066395A" w:rsidRDefault="0066395A" w:rsidP="006639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22</w:t>
            </w:r>
            <w:r w:rsidRPr="002000F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00F5">
              <w:rPr>
                <w:rFonts w:ascii="Times New Roman" w:hAnsi="Times New Roman" w:cs="Times New Roman"/>
                <w:sz w:val="24"/>
                <w:szCs w:val="24"/>
              </w:rPr>
              <w:t xml:space="preserve">.2014 № </w:t>
            </w:r>
            <w:r>
              <w:rPr>
                <w:sz w:val="24"/>
              </w:rPr>
              <w:t xml:space="preserve">497 </w:t>
            </w:r>
            <w:r w:rsidRPr="006639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39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</w:t>
            </w:r>
            <w:proofErr w:type="gramStart"/>
            <w:r w:rsidRPr="0066395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организационно-технологическом</w:t>
            </w:r>
            <w:proofErr w:type="gramEnd"/>
            <w:r w:rsidRPr="006639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6395A" w:rsidRPr="0066395A" w:rsidRDefault="0066395A" w:rsidP="006639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6395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обеспечении</w:t>
            </w:r>
            <w:proofErr w:type="gramEnd"/>
            <w:r w:rsidRPr="006639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основного государственного </w:t>
            </w:r>
          </w:p>
          <w:p w:rsidR="0066395A" w:rsidRPr="0066395A" w:rsidRDefault="0066395A" w:rsidP="006639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95A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экзамена,  государственного выпускного</w:t>
            </w:r>
          </w:p>
          <w:p w:rsidR="001A1646" w:rsidRPr="001A1646" w:rsidRDefault="0066395A" w:rsidP="0066395A">
            <w:pPr>
              <w:spacing w:after="0" w:line="240" w:lineRule="auto"/>
              <w:jc w:val="both"/>
            </w:pPr>
            <w:r w:rsidRPr="006639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экзамена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русскому языку </w:t>
            </w:r>
            <w:r w:rsidRPr="006639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дополнительный период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6639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.09.2014» </w:t>
            </w:r>
          </w:p>
        </w:tc>
      </w:tr>
      <w:tr w:rsidR="00B24A8F" w:rsidRPr="00B24A8F" w:rsidTr="000B7F2C">
        <w:trPr>
          <w:trHeight w:val="58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>Городские контрольные работы обучающихся 11 классов по русскому языку и математике по материалам ЕГЭ (входной контроль)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16,</w:t>
            </w:r>
            <w:r w:rsidRPr="00B2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18сентября</w:t>
            </w: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503E17" w:rsidRDefault="00503E17" w:rsidP="00503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11</w:t>
            </w:r>
            <w:r w:rsidRPr="002000F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00F5">
              <w:rPr>
                <w:rFonts w:ascii="Times New Roman" w:hAnsi="Times New Roman" w:cs="Times New Roman"/>
                <w:sz w:val="24"/>
                <w:szCs w:val="24"/>
              </w:rPr>
              <w:t xml:space="preserve">.2014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  <w:r w:rsidRPr="002000F5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входного контроля по русскому языку и математике для обучающихся 11 (12)-х классов с использованием контрольно-измерительных материалов единого государственного экзамена».</w:t>
            </w:r>
          </w:p>
        </w:tc>
      </w:tr>
      <w:tr w:rsidR="00B24A8F" w:rsidRPr="00B24A8F" w:rsidTr="000B7F2C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Городские контрольные работы  обучающихся 9 классов по русскому языку и математике  по материалам ОГЭ (входной контроль)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>24, 26</w:t>
            </w:r>
            <w:r w:rsidRPr="00B24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A24329" w:rsidRDefault="003D7021" w:rsidP="00503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 22</w:t>
            </w:r>
            <w:r w:rsidRPr="002000F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00F5">
              <w:rPr>
                <w:rFonts w:ascii="Times New Roman" w:hAnsi="Times New Roman" w:cs="Times New Roman"/>
                <w:sz w:val="24"/>
                <w:szCs w:val="24"/>
              </w:rPr>
              <w:t xml:space="preserve">.2014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 w:rsidRPr="002000F5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входного контроля по русскому языку и математике для обучающихся 9х классов с использованием контрольно-измерительных материалов основного  государственного экзамена».</w:t>
            </w:r>
          </w:p>
        </w:tc>
      </w:tr>
      <w:tr w:rsidR="00B24A8F" w:rsidRPr="00B24A8F" w:rsidTr="000B7F2C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организация работы городских опорных площадок и иных форм методической </w:t>
            </w:r>
            <w:r w:rsidRPr="00B24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на базе муниципальных образовательных учреждений и муниципального казенного учреждения</w:t>
            </w:r>
            <w:r w:rsidR="000B7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«Городской методический центр»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сентября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pStyle w:val="5"/>
              <w:rPr>
                <w:b w:val="0"/>
                <w:sz w:val="24"/>
              </w:rPr>
            </w:pPr>
            <w:r w:rsidRPr="00B24A8F">
              <w:rPr>
                <w:b w:val="0"/>
                <w:sz w:val="24"/>
              </w:rPr>
              <w:t xml:space="preserve">Заместитель начальника  Управления образования по </w:t>
            </w:r>
            <w:r w:rsidRPr="00B24A8F">
              <w:rPr>
                <w:b w:val="0"/>
                <w:sz w:val="24"/>
              </w:rPr>
              <w:lastRenderedPageBreak/>
              <w:t>инновационной деятельности</w:t>
            </w:r>
          </w:p>
          <w:p w:rsidR="00B24A8F" w:rsidRPr="00B24A8F" w:rsidRDefault="00B24A8F" w:rsidP="00503E17">
            <w:pPr>
              <w:pStyle w:val="5"/>
              <w:rPr>
                <w:b w:val="0"/>
                <w:bCs w:val="0"/>
                <w:sz w:val="24"/>
              </w:rPr>
            </w:pPr>
            <w:r w:rsidRPr="00B24A8F">
              <w:rPr>
                <w:b w:val="0"/>
                <w:sz w:val="24"/>
              </w:rPr>
              <w:t>Муниципальное казенное учреждение «Городской методический центр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0B7F2C" w:rsidP="00503E17">
            <w:pPr>
              <w:pStyle w:val="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План-график проведения открытых уроков, занятий</w:t>
            </w:r>
          </w:p>
        </w:tc>
      </w:tr>
      <w:tr w:rsidR="00B24A8F" w:rsidRPr="00B24A8F" w:rsidTr="000B7F2C">
        <w:trPr>
          <w:trHeight w:val="98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конкурсного отбора среди молодых педагогов на получение премии главы города Югорска «Признание»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>10–24сентября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«Городской методический центр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347BE7" w:rsidP="00347B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07.05.2014 № 266 «О проведении конкурсного отбора молодых педагогов на получение премии главы города Югорска «Признание»</w:t>
            </w:r>
          </w:p>
        </w:tc>
      </w:tr>
      <w:tr w:rsidR="00B24A8F" w:rsidRPr="00B24A8F" w:rsidTr="000B7F2C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9E7FD6" w:rsidRDefault="00CB0D6E" w:rsidP="00CB0D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B24A8F" w:rsidRPr="009E7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Разработки Учебного плана (совместно с СОШ № 3), учитывающего особенности тренировочного процесса спортивных классов, в том числе с учетом необходимости интенсификации учебного процесса с использованием модульного обучения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9E7FD6" w:rsidRDefault="00B24A8F" w:rsidP="00503E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29 сентября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9E7FD6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общего и дополнительного образования детей</w:t>
            </w:r>
          </w:p>
          <w:p w:rsidR="00B24A8F" w:rsidRPr="009E7FD6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9E7FD6" w:rsidRDefault="009E7FD6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Учебный план утвержден директором школы, регламентирует учебно-воспитательный процесс и особенности его совмещения с тренировочным процессом. </w:t>
            </w:r>
          </w:p>
          <w:p w:rsidR="003569B6" w:rsidRDefault="009E7FD6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Организовано 2-х разовое питание, расписание сформировано с учетом учебно-тренировочного процесса, в учебном процессе используется </w:t>
            </w:r>
          </w:p>
          <w:p w:rsidR="009E7FD6" w:rsidRPr="009E7FD6" w:rsidRDefault="009E7FD6" w:rsidP="00356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принцип модульного обучения. </w:t>
            </w:r>
          </w:p>
        </w:tc>
      </w:tr>
      <w:tr w:rsidR="00B24A8F" w:rsidRPr="00B24A8F" w:rsidTr="000B7F2C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плана (дорожная карта) развития сети спортивных классов различной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>до 29 сентября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общего и дополнительного образования детей</w:t>
            </w:r>
          </w:p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A24329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Информационное письмо Управления образования от 15.09.2014 № 2668 «План (дорожная карта) по созданию спортивных классов в общеобразовательных учреждениях города Югорска на 2014-2015 учебный год»</w:t>
            </w:r>
          </w:p>
        </w:tc>
      </w:tr>
    </w:tbl>
    <w:p w:rsidR="00B24A8F" w:rsidRPr="00B24A8F" w:rsidRDefault="00B24A8F" w:rsidP="00B24A8F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4A8F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 – аналитическая работа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7"/>
        <w:gridCol w:w="1559"/>
        <w:gridCol w:w="3686"/>
        <w:gridCol w:w="5103"/>
      </w:tblGrid>
      <w:tr w:rsidR="000B7F2C" w:rsidRPr="00B24A8F" w:rsidTr="000B7F2C">
        <w:trPr>
          <w:trHeight w:val="303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B24A8F" w:rsidRDefault="000B7F2C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B24A8F" w:rsidRPr="00B24A8F" w:rsidTr="000B7F2C">
        <w:trPr>
          <w:trHeight w:val="3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keepNext/>
              <w:spacing w:after="0" w:line="240" w:lineRule="auto"/>
              <w:ind w:right="1735"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A8F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B24A8F" w:rsidRPr="00B24A8F" w:rsidTr="000B7F2C">
        <w:trPr>
          <w:trHeight w:val="3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об исполнении муниципальных заданий на оказание муниципальных услуг за первое полугодие 2014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30 июля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образования, </w:t>
            </w: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ОПиФО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A25501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от 11.08.2014 № 2384</w:t>
            </w:r>
          </w:p>
        </w:tc>
      </w:tr>
      <w:tr w:rsidR="00B24A8F" w:rsidRPr="00B24A8F" w:rsidTr="000B7F2C">
        <w:trPr>
          <w:trHeight w:val="3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информационно – аналитического отчета о работе Управления образования за 2 квартал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03 июля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 по функционированию системы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8B2A9D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от 26.06.2014 №329</w:t>
            </w:r>
          </w:p>
        </w:tc>
      </w:tr>
      <w:tr w:rsidR="00B24A8F" w:rsidRPr="00B24A8F" w:rsidTr="000B7F2C">
        <w:trPr>
          <w:trHeight w:val="3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сводной информации о реализации мероприятий комплексного плана реализации в муниципальном образовании город Югорск Стратегии государственной национальной политики РФ на период до 2025 </w:t>
            </w: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 на 2013 -2015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5 июля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627CDA" w:rsidP="00627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представлен 30.06.2014 в УЭП (письмо начальника Управления образования от 30.06.2014 № 2081)</w:t>
            </w:r>
          </w:p>
        </w:tc>
      </w:tr>
      <w:tr w:rsidR="00B24A8F" w:rsidRPr="00B24A8F" w:rsidTr="000B7F2C">
        <w:trPr>
          <w:trHeight w:val="3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аналитической справки о ходе и предварительных результатах единого государственного экзамена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5645B5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начальнику УО 08.07.2014</w:t>
            </w:r>
          </w:p>
        </w:tc>
      </w:tr>
      <w:tr w:rsidR="00B24A8F" w:rsidRPr="00B24A8F" w:rsidTr="000B7F2C">
        <w:trPr>
          <w:trHeight w:val="3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аналитической справки о ходе и предварительных результатах </w:t>
            </w:r>
            <w:proofErr w:type="gram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И)А выпускников 9-х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3D7021" w:rsidP="003D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начальнику УО  10.07.2014</w:t>
            </w:r>
          </w:p>
        </w:tc>
      </w:tr>
      <w:tr w:rsidR="00B24A8F" w:rsidRPr="00B24A8F" w:rsidTr="000B7F2C">
        <w:trPr>
          <w:trHeight w:val="4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заполнения таблиц КПМО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B5" w:rsidRPr="002000F5" w:rsidRDefault="005645B5" w:rsidP="005645B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 </w:t>
            </w:r>
            <w:proofErr w:type="gramStart"/>
            <w:r w:rsidRPr="002000F5">
              <w:rPr>
                <w:rFonts w:ascii="Times New Roman" w:hAnsi="Times New Roman"/>
                <w:sz w:val="24"/>
                <w:szCs w:val="24"/>
              </w:rPr>
              <w:t>предоставили отчеты</w:t>
            </w:r>
            <w:proofErr w:type="gramEnd"/>
            <w:r w:rsidRPr="002000F5">
              <w:rPr>
                <w:rFonts w:ascii="Times New Roman" w:hAnsi="Times New Roman"/>
                <w:sz w:val="24"/>
                <w:szCs w:val="24"/>
              </w:rPr>
              <w:t xml:space="preserve"> в соответствии с установленными сроками</w:t>
            </w:r>
            <w:r w:rsidRPr="002000F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645B5" w:rsidRPr="002000F5" w:rsidRDefault="005645B5" w:rsidP="0056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ежемесячные таблицы – 3 </w:t>
            </w:r>
            <w:proofErr w:type="spellStart"/>
            <w:proofErr w:type="gramStart"/>
            <w:r w:rsidRPr="002000F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00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645B5" w:rsidRPr="002000F5" w:rsidRDefault="005645B5" w:rsidP="00564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квартальные – 2 </w:t>
            </w:r>
            <w:proofErr w:type="spellStart"/>
            <w:proofErr w:type="gramStart"/>
            <w:r w:rsidRPr="002000F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00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645B5" w:rsidRDefault="005645B5" w:rsidP="00564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0F5">
              <w:rPr>
                <w:rFonts w:ascii="Times New Roman" w:hAnsi="Times New Roman"/>
                <w:sz w:val="24"/>
                <w:szCs w:val="24"/>
              </w:rPr>
              <w:t>Обновлены сведения в таблице «Информация об учреждении для образовательной карты».</w:t>
            </w:r>
          </w:p>
          <w:p w:rsidR="00B24A8F" w:rsidRPr="005645B5" w:rsidRDefault="005645B5" w:rsidP="00564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Впервые заполнены таблицы: «</w:t>
            </w:r>
            <w:r w:rsidRPr="002000F5">
              <w:rPr>
                <w:rFonts w:ascii="Times New Roman" w:hAnsi="Times New Roman" w:cs="Times New Roman"/>
                <w:sz w:val="24"/>
                <w:szCs w:val="24"/>
              </w:rPr>
              <w:t>Управление развитием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000F5">
              <w:rPr>
                <w:rFonts w:ascii="Times New Roman" w:hAnsi="Times New Roman" w:cs="Times New Roman"/>
                <w:sz w:val="24"/>
                <w:szCs w:val="24"/>
              </w:rPr>
              <w:t>«Управление развитием дошкольного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4A8F" w:rsidRPr="00B24A8F" w:rsidTr="000B7F2C">
        <w:trPr>
          <w:trHeight w:val="3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F2C" w:rsidRPr="00B24A8F" w:rsidTr="000B7F2C">
        <w:trPr>
          <w:trHeight w:val="303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B24A8F" w:rsidRDefault="000B7F2C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24A8F" w:rsidRPr="00B24A8F" w:rsidTr="000B7F2C">
        <w:trPr>
          <w:trHeight w:val="3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 – аналитической справки о результатах приемки образовательных учреждений к новому учебном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августа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 по функционированию системы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8B2A9D" w:rsidP="00576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представлена на совещании  руководителей ОУ 21.08.2014</w:t>
            </w:r>
            <w:r w:rsidR="00576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(протокол)</w:t>
            </w:r>
          </w:p>
        </w:tc>
      </w:tr>
      <w:tr w:rsidR="00B24A8F" w:rsidRPr="00B24A8F" w:rsidTr="000B7F2C">
        <w:trPr>
          <w:trHeight w:val="5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планов текущих расходов в рамках муниципальной программы программ на следующий календарный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до 1 августа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начальника Управления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235FD5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направлена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ОПиФО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казенного учреждения «Централизованная бухгалтерия учреждений образования»</w:t>
            </w:r>
          </w:p>
        </w:tc>
      </w:tr>
      <w:tr w:rsidR="00B24A8F" w:rsidRPr="00B24A8F" w:rsidTr="000B7F2C">
        <w:trPr>
          <w:trHeight w:val="4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 заполнения таблиц КПМО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5645B5" w:rsidP="005645B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 </w:t>
            </w:r>
            <w:proofErr w:type="gramStart"/>
            <w:r w:rsidRPr="002000F5">
              <w:rPr>
                <w:rFonts w:ascii="Times New Roman" w:hAnsi="Times New Roman"/>
                <w:sz w:val="24"/>
                <w:szCs w:val="24"/>
              </w:rPr>
              <w:t>предоставили отчеты</w:t>
            </w:r>
            <w:proofErr w:type="gramEnd"/>
            <w:r w:rsidRPr="002000F5">
              <w:rPr>
                <w:rFonts w:ascii="Times New Roman" w:hAnsi="Times New Roman"/>
                <w:sz w:val="24"/>
                <w:szCs w:val="24"/>
              </w:rPr>
              <w:t xml:space="preserve"> в соответствии с установленными сроками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Впервые заполнены таблицы: «</w:t>
            </w:r>
            <w:r w:rsidRPr="002000F5">
              <w:rPr>
                <w:rFonts w:ascii="Times New Roman" w:hAnsi="Times New Roman" w:cs="Times New Roman"/>
                <w:sz w:val="24"/>
                <w:szCs w:val="24"/>
              </w:rPr>
              <w:t>Управление развитием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000F5">
              <w:rPr>
                <w:rFonts w:ascii="Times New Roman" w:hAnsi="Times New Roman" w:cs="Times New Roman"/>
                <w:sz w:val="24"/>
                <w:szCs w:val="24"/>
              </w:rPr>
              <w:t>«Управление развитием дошкольного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7F2C" w:rsidRPr="00B24A8F" w:rsidTr="000B7F2C">
        <w:trPr>
          <w:trHeight w:val="303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B24A8F" w:rsidRDefault="000B7F2C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24A8F" w:rsidRPr="00B24A8F" w:rsidTr="000B7F2C">
        <w:trPr>
          <w:trHeight w:val="19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 управленческой деятельности специалистов Управления образования</w:t>
            </w:r>
            <w:proofErr w:type="gramEnd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>до 15сентября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E12AC2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Представлены начальнику Управления образования 15.09.2014</w:t>
            </w:r>
          </w:p>
        </w:tc>
      </w:tr>
      <w:tr w:rsidR="00B24A8F" w:rsidRPr="00B24A8F" w:rsidTr="000B7F2C">
        <w:trPr>
          <w:trHeight w:val="3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аналитической информации об учащихся, не приступивших к занятиям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Default="00E12AC2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письмо на имя председателя территориальной комиссии по делам несовершеннолетних и защите их прав Т.И.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Долгодворовой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02.09.2014 № 2557</w:t>
            </w:r>
          </w:p>
          <w:p w:rsidR="00E12AC2" w:rsidRPr="00B24A8F" w:rsidRDefault="00E12AC2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совещания руководителей ОУ от 18.09.2014</w:t>
            </w:r>
          </w:p>
        </w:tc>
      </w:tr>
      <w:tr w:rsidR="00B24A8F" w:rsidRPr="00B24A8F" w:rsidTr="000B7F2C">
        <w:trPr>
          <w:trHeight w:val="3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выпускников основной общей и средней общей школы; анализ поступления выпускников средней школы в соответствии с профилем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E12AC2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совещания руководителей ОУ от 18.09.2014</w:t>
            </w:r>
          </w:p>
        </w:tc>
      </w:tr>
      <w:tr w:rsidR="00B24A8F" w:rsidRPr="00B24A8F" w:rsidTr="000B7F2C">
        <w:trPr>
          <w:trHeight w:val="3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>приоритетных направлений деятельности муниципальной системы образования города на текущий учебный год с показателями результативности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до 15сентябрь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FF4DA2" w:rsidP="002D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>риоритетны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муниципальной системы образования города на текущий учебный год с показателями результативности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сформированы</w:t>
            </w:r>
            <w:r w:rsidR="002D349C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редставлены на совещании руководителей (протокол от 04.09.2014)</w:t>
            </w:r>
          </w:p>
        </w:tc>
      </w:tr>
      <w:tr w:rsidR="00B24A8F" w:rsidRPr="00B24A8F" w:rsidTr="000B7F2C">
        <w:trPr>
          <w:trHeight w:val="3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>Формирование аналитической информации о комплектовании ОУ (школы, ДОУ, УДОД) в текущем учебном году в сравнении с предыдущим учебным годом; наполняемость классов, групп, число учеников, приходящих на одного учителя (для школ) по отчетам ОШ-1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Default="00E12AC2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совещания руководителей ОУ от 18.09.2014</w:t>
            </w:r>
          </w:p>
          <w:p w:rsidR="00E12AC2" w:rsidRPr="00B24A8F" w:rsidRDefault="00E12AC2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информация представлена начальнику Управления образования  24.09.2014</w:t>
            </w:r>
          </w:p>
        </w:tc>
      </w:tr>
      <w:tr w:rsidR="00B24A8F" w:rsidRPr="00B24A8F" w:rsidTr="000B7F2C">
        <w:trPr>
          <w:trHeight w:val="3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>Подготовка и анализ  информации о детях, подлежащих обязательному обучению в образовательных учреждениях города Югорска, реализующих образовательные программы дошкольного, начального общего, основного общего и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2A09AE" w:rsidP="00503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Управления образования от 09.09.2014 № 2613</w:t>
            </w:r>
          </w:p>
        </w:tc>
      </w:tr>
      <w:tr w:rsidR="00B24A8F" w:rsidRPr="00B24A8F" w:rsidTr="000B7F2C">
        <w:trPr>
          <w:trHeight w:val="3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итогового отчета о результатах мониторинга системы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A25501" w:rsidP="00503E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01.09.2014 № 453 «Об утверждении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мониторинга оценки качества муниципальной системы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2013-2014 учебный год»</w:t>
            </w:r>
          </w:p>
        </w:tc>
      </w:tr>
      <w:tr w:rsidR="00B24A8F" w:rsidRPr="00B24A8F" w:rsidTr="000B7F2C">
        <w:trPr>
          <w:trHeight w:val="3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плана мероприятий по формированию независимой </w:t>
            </w:r>
            <w:proofErr w:type="gramStart"/>
            <w:r w:rsidRPr="00B24A8F">
              <w:rPr>
                <w:rFonts w:ascii="Times New Roman" w:hAnsi="Times New Roman" w:cs="Times New Roman"/>
                <w:sz w:val="24"/>
                <w:szCs w:val="24"/>
              </w:rPr>
              <w:t>системы оценки качества работы муниципальных образовательных учреждений города</w:t>
            </w:r>
            <w:proofErr w:type="gramEnd"/>
            <w:r w:rsidRPr="00B24A8F">
              <w:rPr>
                <w:rFonts w:ascii="Times New Roman" w:hAnsi="Times New Roman" w:cs="Times New Roman"/>
                <w:sz w:val="24"/>
                <w:szCs w:val="24"/>
              </w:rPr>
              <w:t xml:space="preserve"> Югорска на </w:t>
            </w:r>
            <w:r w:rsidRPr="00B24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2014-2015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A25501" w:rsidP="00503E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положения и план </w:t>
            </w: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независимой </w:t>
            </w:r>
            <w:proofErr w:type="gramStart"/>
            <w:r w:rsidRPr="00B24A8F">
              <w:rPr>
                <w:rFonts w:ascii="Times New Roman" w:hAnsi="Times New Roman" w:cs="Times New Roman"/>
                <w:sz w:val="24"/>
                <w:szCs w:val="24"/>
              </w:rPr>
              <w:t>системы оценки качества работы муниципальных образовательных учреждений города</w:t>
            </w:r>
            <w:proofErr w:type="gramEnd"/>
            <w:r w:rsidRPr="00B24A8F">
              <w:rPr>
                <w:rFonts w:ascii="Times New Roman" w:hAnsi="Times New Roman" w:cs="Times New Roman"/>
                <w:sz w:val="24"/>
                <w:szCs w:val="24"/>
              </w:rPr>
              <w:t xml:space="preserve"> Югорска на 2014-2015 учебный год</w:t>
            </w:r>
            <w:r w:rsidR="00C05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 23.09.2014 на заседании Муниципального совета по образованию. Утверждение документов будет в октябре 2014 года</w:t>
            </w:r>
          </w:p>
        </w:tc>
      </w:tr>
      <w:tr w:rsidR="00B24A8F" w:rsidRPr="00B24A8F" w:rsidTr="000B7F2C">
        <w:trPr>
          <w:trHeight w:val="2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аналитической информации о результатах государственной (итоговой) аттестации выпускников 11-х классов в 2014 году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>до 11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5645B5" w:rsidRDefault="005645B5" w:rsidP="008E7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04.09</w:t>
            </w:r>
            <w:r w:rsidRPr="00200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.1014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</w:t>
            </w:r>
            <w:r w:rsidRPr="00200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итогах государственной итоговой аттестации выпускников 9-х и 11 (12)-х классов в 2014 году»</w:t>
            </w:r>
          </w:p>
        </w:tc>
      </w:tr>
      <w:tr w:rsidR="00B24A8F" w:rsidRPr="00B24A8F" w:rsidTr="000B7F2C">
        <w:trPr>
          <w:trHeight w:val="2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аналитической информации о результатах государственной (итоговой) аттестации выпускников 9-х классов в 2014 году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5645B5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04.09</w:t>
            </w:r>
            <w:r w:rsidRPr="00200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.1014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</w:t>
            </w:r>
            <w:r w:rsidRPr="00200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итогах государственной итоговой аттестации выпускников 9-х и 11 (12)-х классов в 2014 году»</w:t>
            </w:r>
          </w:p>
        </w:tc>
      </w:tr>
      <w:tr w:rsidR="00B24A8F" w:rsidRPr="00B24A8F" w:rsidTr="000B7F2C">
        <w:trPr>
          <w:trHeight w:val="4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заполнения таблиц КПМО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5645B5" w:rsidP="00503E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 </w:t>
            </w:r>
            <w:proofErr w:type="gramStart"/>
            <w:r w:rsidRPr="002000F5">
              <w:rPr>
                <w:rFonts w:ascii="Times New Roman" w:hAnsi="Times New Roman"/>
                <w:sz w:val="24"/>
                <w:szCs w:val="24"/>
              </w:rPr>
              <w:t>предоставили отчеты</w:t>
            </w:r>
            <w:proofErr w:type="gramEnd"/>
            <w:r w:rsidRPr="002000F5">
              <w:rPr>
                <w:rFonts w:ascii="Times New Roman" w:hAnsi="Times New Roman"/>
                <w:sz w:val="24"/>
                <w:szCs w:val="24"/>
              </w:rPr>
              <w:t xml:space="preserve"> в соответствии с установленными сроками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4A8F" w:rsidRPr="00B24A8F" w:rsidTr="000B7F2C">
        <w:trPr>
          <w:trHeight w:val="3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планов подготовки к проведению государственной итоговой аттестации выпускников 9-х и 11 (12)-х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до 30</w:t>
            </w: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образования;</w:t>
            </w:r>
          </w:p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B5" w:rsidRPr="005645B5" w:rsidRDefault="005645B5" w:rsidP="00564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УО от </w:t>
            </w:r>
            <w:r w:rsidR="00FD6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24.09.2014 № 505 </w:t>
            </w:r>
            <w:r w:rsidR="00174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45B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645B5">
              <w:rPr>
                <w:rFonts w:ascii="Times New Roman" w:hAnsi="Times New Roman" w:cs="Times New Roman"/>
                <w:sz w:val="24"/>
                <w:szCs w:val="24"/>
              </w:rPr>
              <w:t>Об утверждении планов мероприятий</w:t>
            </w:r>
          </w:p>
          <w:p w:rsidR="005645B5" w:rsidRPr="005645B5" w:rsidRDefault="005645B5" w:rsidP="00564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5B5">
              <w:rPr>
                <w:rFonts w:ascii="Times New Roman" w:hAnsi="Times New Roman" w:cs="Times New Roman"/>
                <w:sz w:val="24"/>
                <w:szCs w:val="24"/>
              </w:rPr>
              <w:t>по организационному, технологическому</w:t>
            </w:r>
          </w:p>
          <w:p w:rsidR="005645B5" w:rsidRPr="005645B5" w:rsidRDefault="005645B5" w:rsidP="00564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5B5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информационному обеспечению </w:t>
            </w:r>
          </w:p>
          <w:p w:rsidR="005645B5" w:rsidRPr="005645B5" w:rsidRDefault="005645B5" w:rsidP="00564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5B5">
              <w:rPr>
                <w:rFonts w:ascii="Times New Roman" w:hAnsi="Times New Roman" w:cs="Times New Roman"/>
                <w:sz w:val="24"/>
                <w:szCs w:val="24"/>
              </w:rPr>
              <w:t>подготовки и проведению государственной итоговой аттестации</w:t>
            </w:r>
          </w:p>
          <w:p w:rsidR="00B24A8F" w:rsidRDefault="005645B5" w:rsidP="00564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5B5">
              <w:rPr>
                <w:rFonts w:ascii="Times New Roman" w:hAnsi="Times New Roman" w:cs="Times New Roman"/>
                <w:sz w:val="24"/>
                <w:szCs w:val="24"/>
              </w:rPr>
              <w:t>в 2014 – 2015 учебном году»</w:t>
            </w:r>
          </w:p>
          <w:p w:rsidR="001964F5" w:rsidRPr="00B24A8F" w:rsidRDefault="001964F5" w:rsidP="0056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 от 29.09.2014  № 511 «Об утверждении плана мероприятий в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и психолого-педагогического обеспечения процесса подготовки к ГИА в 2014-2015 учебном году»</w:t>
            </w:r>
          </w:p>
        </w:tc>
      </w:tr>
      <w:tr w:rsidR="00B24A8F" w:rsidRPr="00B24A8F" w:rsidTr="000B7F2C">
        <w:trPr>
          <w:trHeight w:val="3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A8F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Разработка Положения о координационном совете по обеспечению и проведению государственной итоговой аттестации учащихся, освоивших образовательные программы основного общего и среднего общего образования в городе Югорске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до 30</w:t>
            </w: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B24A8F" w:rsidRPr="00B24A8F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5645B5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на 4 квартал</w:t>
            </w:r>
          </w:p>
        </w:tc>
      </w:tr>
      <w:tr w:rsidR="00B24A8F" w:rsidRPr="00B24A8F" w:rsidTr="000B7F2C">
        <w:trPr>
          <w:trHeight w:val="3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CB0D6E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мониторинга:</w:t>
            </w:r>
          </w:p>
          <w:p w:rsidR="00B24A8F" w:rsidRPr="00CB0D6E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формирования здоровьесберегающей среды в ОУ;</w:t>
            </w:r>
          </w:p>
          <w:p w:rsidR="00B24A8F" w:rsidRPr="00CB0D6E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физического развития детей, подростков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CB0D6E" w:rsidRDefault="00B24A8F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 29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CB0D6E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общего и дополнительного образования детей</w:t>
            </w:r>
          </w:p>
          <w:p w:rsidR="00B24A8F" w:rsidRPr="00CB0D6E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CB0D6E" w:rsidP="00CB0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Подготовлен проект приказа</w:t>
            </w:r>
          </w:p>
        </w:tc>
      </w:tr>
      <w:tr w:rsidR="00B24A8F" w:rsidRPr="00B24A8F" w:rsidTr="000B7F2C">
        <w:trPr>
          <w:trHeight w:val="303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keepNext/>
              <w:keepLines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Совершенствование профессионального мастерства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keepNext/>
              <w:keepLines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7F2C" w:rsidRPr="00B24A8F" w:rsidTr="000B7F2C">
        <w:trPr>
          <w:trHeight w:val="303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B24A8F" w:rsidRDefault="000B7F2C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</w:tr>
      <w:tr w:rsidR="00B24A8F" w:rsidRPr="00B24A8F" w:rsidTr="000B7F2C">
        <w:trPr>
          <w:trHeight w:val="3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CB0D6E" w:rsidRDefault="00B24A8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D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и проведение семинара для начальников лагерей с дневным пребыванием детей: «Организованное начало 3 смены лагерей с дневным пребыванием детей на базе учреждений, подведомственных Управлению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CB0D6E" w:rsidRDefault="00B24A8F" w:rsidP="00503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CB0D6E" w:rsidRDefault="00B24A8F" w:rsidP="00503E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CB0D6E" w:rsidRDefault="002A09AE" w:rsidP="0051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Информационное письмо Управления образования о проведении семинара </w:t>
            </w:r>
          </w:p>
        </w:tc>
      </w:tr>
      <w:tr w:rsidR="00B24A8F" w:rsidRPr="00B24A8F" w:rsidTr="000B7F2C">
        <w:trPr>
          <w:trHeight w:val="303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F" w:rsidRPr="00B24A8F" w:rsidRDefault="00B24A8F" w:rsidP="0050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60F" w:rsidRPr="00B24A8F" w:rsidTr="000B7F2C">
        <w:trPr>
          <w:trHeight w:val="3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0F" w:rsidRPr="00B24A8F" w:rsidRDefault="0025460F" w:rsidP="00503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>Круглый стол «Концепция экспертизы профессиональной деятельности учителя» (в рамках подготовки к новой процедуре аттестации педагогических работников)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0F" w:rsidRPr="00B24A8F" w:rsidRDefault="0025460F" w:rsidP="0050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0F" w:rsidRPr="00B24A8F" w:rsidRDefault="0025460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0F" w:rsidRPr="00B24A8F" w:rsidRDefault="0025460F" w:rsidP="00CB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09.09.2014  проведен  Круглый стол с заместителями руководителей образовательных учреждений, ответственными за организацию процедуры аттестации педагогических работников «Концептуальные основы нового порядка аттестации»</w:t>
            </w:r>
          </w:p>
        </w:tc>
      </w:tr>
      <w:tr w:rsidR="0025460F" w:rsidRPr="00B24A8F" w:rsidTr="000B7F2C">
        <w:trPr>
          <w:trHeight w:val="3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0F" w:rsidRPr="00B24A8F" w:rsidRDefault="0025460F" w:rsidP="00503E1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работы экспертных групп по аттестации педагогических работников на первую и высшую квалификационные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0F" w:rsidRPr="00B24A8F" w:rsidRDefault="0025460F" w:rsidP="005E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0F" w:rsidRPr="00B24A8F" w:rsidRDefault="0025460F" w:rsidP="0050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0F" w:rsidRPr="00B24A8F" w:rsidRDefault="0025460F" w:rsidP="00882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17.09.2014</w:t>
            </w:r>
            <w:r w:rsidR="00882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 экспертных групп по аттестации  педагогов, подавших  заявление до 1 сентября 2014 года</w:t>
            </w:r>
            <w:r w:rsidR="00882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высшую квалификационную категорию -3 чел., на первую</w:t>
            </w:r>
            <w:r w:rsidR="00B8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квалификационную категорию – 11</w:t>
            </w:r>
            <w:r w:rsidR="00882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чел.)</w:t>
            </w:r>
          </w:p>
        </w:tc>
      </w:tr>
    </w:tbl>
    <w:p w:rsidR="00B24A8F" w:rsidRPr="00B24A8F" w:rsidRDefault="00B24A8F" w:rsidP="00B24A8F">
      <w:pPr>
        <w:rPr>
          <w:rFonts w:ascii="Times New Roman" w:hAnsi="Times New Roman" w:cs="Times New Roman"/>
          <w:sz w:val="24"/>
          <w:szCs w:val="24"/>
        </w:rPr>
      </w:pPr>
    </w:p>
    <w:p w:rsidR="0086426E" w:rsidRPr="00B24A8F" w:rsidRDefault="0086426E" w:rsidP="00FA2656">
      <w:pPr>
        <w:rPr>
          <w:sz w:val="24"/>
          <w:szCs w:val="24"/>
        </w:rPr>
      </w:pPr>
    </w:p>
    <w:sectPr w:rsidR="0086426E" w:rsidRPr="00B24A8F" w:rsidSect="00B24A8F">
      <w:pgSz w:w="16838" w:h="11906" w:orient="landscape"/>
      <w:pgMar w:top="39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7647"/>
    <w:multiLevelType w:val="hybridMultilevel"/>
    <w:tmpl w:val="2AEE713E"/>
    <w:lvl w:ilvl="0" w:tplc="A7469F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8363A"/>
    <w:multiLevelType w:val="hybridMultilevel"/>
    <w:tmpl w:val="9A261A7E"/>
    <w:lvl w:ilvl="0" w:tplc="DDCEB1A6">
      <w:start w:val="1"/>
      <w:numFmt w:val="decimal"/>
      <w:lvlText w:val="%1."/>
      <w:lvlJc w:val="left"/>
      <w:pPr>
        <w:ind w:left="11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2D4BBD"/>
    <w:multiLevelType w:val="hybridMultilevel"/>
    <w:tmpl w:val="4B9633D4"/>
    <w:lvl w:ilvl="0" w:tplc="C374C02E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5A0F69"/>
    <w:rsid w:val="00024C9D"/>
    <w:rsid w:val="000375A0"/>
    <w:rsid w:val="00050B1E"/>
    <w:rsid w:val="00052B2C"/>
    <w:rsid w:val="000624BB"/>
    <w:rsid w:val="000B7F2C"/>
    <w:rsid w:val="0017444C"/>
    <w:rsid w:val="00182718"/>
    <w:rsid w:val="001962FB"/>
    <w:rsid w:val="001964F5"/>
    <w:rsid w:val="001A1646"/>
    <w:rsid w:val="00204B64"/>
    <w:rsid w:val="00223A07"/>
    <w:rsid w:val="00235FD5"/>
    <w:rsid w:val="0025460F"/>
    <w:rsid w:val="002A09AE"/>
    <w:rsid w:val="002B6A25"/>
    <w:rsid w:val="002C5492"/>
    <w:rsid w:val="002D349C"/>
    <w:rsid w:val="00344AAE"/>
    <w:rsid w:val="00347BE7"/>
    <w:rsid w:val="003569B6"/>
    <w:rsid w:val="00362796"/>
    <w:rsid w:val="003B5D7C"/>
    <w:rsid w:val="003C5FF1"/>
    <w:rsid w:val="003D7021"/>
    <w:rsid w:val="00400CBE"/>
    <w:rsid w:val="00503E17"/>
    <w:rsid w:val="00515276"/>
    <w:rsid w:val="00542BE7"/>
    <w:rsid w:val="005645B5"/>
    <w:rsid w:val="00573390"/>
    <w:rsid w:val="00576B5F"/>
    <w:rsid w:val="005A0F69"/>
    <w:rsid w:val="005B0621"/>
    <w:rsid w:val="005E1A69"/>
    <w:rsid w:val="00627CDA"/>
    <w:rsid w:val="0066395A"/>
    <w:rsid w:val="006A6842"/>
    <w:rsid w:val="006E368A"/>
    <w:rsid w:val="006E3A0A"/>
    <w:rsid w:val="006E5918"/>
    <w:rsid w:val="00706BB8"/>
    <w:rsid w:val="00724F2E"/>
    <w:rsid w:val="00731001"/>
    <w:rsid w:val="00781A6A"/>
    <w:rsid w:val="00824C47"/>
    <w:rsid w:val="00826CBD"/>
    <w:rsid w:val="00843735"/>
    <w:rsid w:val="00860929"/>
    <w:rsid w:val="0086426E"/>
    <w:rsid w:val="008822F9"/>
    <w:rsid w:val="0088257D"/>
    <w:rsid w:val="008B2A9D"/>
    <w:rsid w:val="008E7FCB"/>
    <w:rsid w:val="0095231D"/>
    <w:rsid w:val="009C1D78"/>
    <w:rsid w:val="009E08A8"/>
    <w:rsid w:val="009E7FD6"/>
    <w:rsid w:val="00A24329"/>
    <w:rsid w:val="00A25501"/>
    <w:rsid w:val="00A32DA7"/>
    <w:rsid w:val="00A53D12"/>
    <w:rsid w:val="00A85658"/>
    <w:rsid w:val="00AE7716"/>
    <w:rsid w:val="00B1050C"/>
    <w:rsid w:val="00B24A8F"/>
    <w:rsid w:val="00B837FE"/>
    <w:rsid w:val="00C0502C"/>
    <w:rsid w:val="00C051D1"/>
    <w:rsid w:val="00C25A50"/>
    <w:rsid w:val="00C479B2"/>
    <w:rsid w:val="00CB0D6E"/>
    <w:rsid w:val="00D37882"/>
    <w:rsid w:val="00D63B0D"/>
    <w:rsid w:val="00D9291D"/>
    <w:rsid w:val="00DB0516"/>
    <w:rsid w:val="00E12AC2"/>
    <w:rsid w:val="00E12E2B"/>
    <w:rsid w:val="00E568B6"/>
    <w:rsid w:val="00E730E3"/>
    <w:rsid w:val="00EE14AE"/>
    <w:rsid w:val="00F357AC"/>
    <w:rsid w:val="00F536BE"/>
    <w:rsid w:val="00FA2656"/>
    <w:rsid w:val="00FD6D70"/>
    <w:rsid w:val="00FF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1E"/>
  </w:style>
  <w:style w:type="paragraph" w:styleId="2">
    <w:name w:val="heading 2"/>
    <w:basedOn w:val="a"/>
    <w:next w:val="a"/>
    <w:link w:val="20"/>
    <w:uiPriority w:val="9"/>
    <w:unhideWhenUsed/>
    <w:qFormat/>
    <w:rsid w:val="006E591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B24A8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24A8F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Strong"/>
    <w:basedOn w:val="a0"/>
    <w:uiPriority w:val="22"/>
    <w:qFormat/>
    <w:rsid w:val="00B24A8F"/>
    <w:rPr>
      <w:b/>
      <w:bCs/>
    </w:rPr>
  </w:style>
  <w:style w:type="paragraph" w:styleId="a4">
    <w:name w:val="List Paragraph"/>
    <w:basedOn w:val="a"/>
    <w:uiPriority w:val="34"/>
    <w:qFormat/>
    <w:rsid w:val="00B24A8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E5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link w:val="a6"/>
    <w:uiPriority w:val="1"/>
    <w:qFormat/>
    <w:rsid w:val="006E5918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D63B0D"/>
  </w:style>
  <w:style w:type="paragraph" w:customStyle="1" w:styleId="Standard">
    <w:name w:val="Standard"/>
    <w:rsid w:val="00E12E2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54520-9F3B-4308-923E-94951488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16</Pages>
  <Words>4635</Words>
  <Characters>26425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</dc:creator>
  <cp:keywords/>
  <dc:description/>
  <cp:lastModifiedBy>Юрий</cp:lastModifiedBy>
  <cp:revision>57</cp:revision>
  <cp:lastPrinted>2014-10-01T04:30:00Z</cp:lastPrinted>
  <dcterms:created xsi:type="dcterms:W3CDTF">2014-06-14T06:07:00Z</dcterms:created>
  <dcterms:modified xsi:type="dcterms:W3CDTF">2014-11-10T15:09:00Z</dcterms:modified>
</cp:coreProperties>
</file>